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72024D" w14:textId="77777777" w:rsidR="00A31EAB" w:rsidRDefault="003F629F">
      <w:pPr>
        <w:spacing w:after="0" w:line="259" w:lineRule="auto"/>
        <w:ind w:left="0" w:firstLine="0"/>
      </w:pPr>
      <w:r>
        <w:rPr>
          <w:rFonts w:ascii="Calibri" w:eastAsia="Calibri" w:hAnsi="Calibri" w:cs="Calibri"/>
          <w:b/>
          <w:color w:val="365F91"/>
          <w:sz w:val="28"/>
        </w:rPr>
        <w:t xml:space="preserve">Ondersteuningsstructuur College St. Paul </w:t>
      </w:r>
    </w:p>
    <w:p w14:paraId="27CF4227" w14:textId="77777777" w:rsidR="00A31EAB" w:rsidRDefault="003F629F">
      <w:pPr>
        <w:ind w:left="-5"/>
      </w:pPr>
      <w:r>
        <w:t xml:space="preserve">Schooljaar 2025-2026 </w:t>
      </w:r>
    </w:p>
    <w:p w14:paraId="5529A783" w14:textId="77777777" w:rsidR="00A31EAB" w:rsidRDefault="003F629F">
      <w:pPr>
        <w:spacing w:after="251" w:line="259" w:lineRule="auto"/>
        <w:ind w:left="0" w:firstLine="0"/>
      </w:pPr>
      <w:r>
        <w:t xml:space="preserve"> </w:t>
      </w:r>
    </w:p>
    <w:p w14:paraId="3A0C2229" w14:textId="77777777" w:rsidR="00A31EAB" w:rsidRDefault="003F629F">
      <w:pPr>
        <w:pStyle w:val="Kop1"/>
        <w:ind w:left="-5"/>
      </w:pPr>
      <w:r>
        <w:t xml:space="preserve">Onderwijsconcept en visie op inclusief onderwijs </w:t>
      </w:r>
    </w:p>
    <w:p w14:paraId="7E874300" w14:textId="77777777" w:rsidR="00A31EAB" w:rsidRDefault="003F629F">
      <w:pPr>
        <w:spacing w:after="205"/>
        <w:ind w:left="-5"/>
      </w:pPr>
      <w:r>
        <w:t xml:space="preserve">College St. Paul streeft naar een inclusieve leeromgeving waarin alle leerlingen </w:t>
      </w:r>
      <w:r>
        <w:t>–</w:t>
      </w:r>
      <w:r>
        <w:t xml:space="preserve"> ongeacht ondersteuningsbehoefte, achtergrond of problematiek </w:t>
      </w:r>
      <w:r>
        <w:t>–</w:t>
      </w:r>
      <w:r>
        <w:t xml:space="preserve"> optimaal kunnen leren, ontwikkelen en participeren. Wij kiezen voor een benadering die vertrekt vanuit de kracht van de context en de kwaliteit van de relatie. </w:t>
      </w:r>
    </w:p>
    <w:p w14:paraId="26225B7A" w14:textId="77777777" w:rsidR="00A31EAB" w:rsidRDefault="003F629F">
      <w:pPr>
        <w:spacing w:after="205"/>
        <w:ind w:left="-5"/>
      </w:pPr>
      <w:r>
        <w:t xml:space="preserve">Inclusief onderwijs betekent voor ons: niet het stapelen van individuele aanpassingen, maar het versterken van het onderwijs zelf. De vraag is niet: wat heeft deze leerling nodig dat anders is dan de rest? </w:t>
      </w:r>
      <w:r>
        <w:t>–</w:t>
      </w:r>
      <w:r>
        <w:t xml:space="preserve"> maar: hoe richten we het onderwijs zo in dat zoveel mogelijk leerlingen kunnen meedoen zonder dat extra ondersteuning direct nodig is? </w:t>
      </w:r>
    </w:p>
    <w:p w14:paraId="0F1C1032" w14:textId="77777777" w:rsidR="00A31EAB" w:rsidRDefault="003F629F">
      <w:pPr>
        <w:spacing w:after="205"/>
        <w:ind w:left="-5"/>
      </w:pPr>
      <w:r>
        <w:t xml:space="preserve">Onze onderbouwklassen zijn kleinschalig georganiseerd, met aanvullende voorzieningen zoals plusklassen en ondersteunende ruimtes die leerlingen structuur, rust en nabijheid bieden. Deze fysieke én didactische leeromgeving is afgestemd op uiteenlopende ondersteuningsbehoeften, met specifieke aandacht voor leerlingen met internaliserende problematiek. </w:t>
      </w:r>
    </w:p>
    <w:p w14:paraId="42A5FC78" w14:textId="77777777" w:rsidR="00A31EAB" w:rsidRDefault="003F629F">
      <w:pPr>
        <w:spacing w:after="205"/>
        <w:ind w:left="-5"/>
      </w:pPr>
      <w:r>
        <w:t xml:space="preserve">Centraal in onze aanpak staat de pedagogische relatie tussen leerling en docent. We werken met vaste mentoren, leerlingbegeleiders in de reguliere klassen  en daarbij vaste </w:t>
      </w:r>
      <w:proofErr w:type="spellStart"/>
      <w:r>
        <w:t>leraarondersteuners</w:t>
      </w:r>
      <w:proofErr w:type="spellEnd"/>
      <w:r>
        <w:t xml:space="preserve"> in de plusklassen, waardoor er een stabiele basis is van vertrouwen, duidelijkheid en nabijheid. Vanuit die relatie stellen wij hoge verwachtingen aan onze leerlingen. We geloven in hun ontwikkelpotentieel, mits zij de kans krijgen dit in een passende omgeving tot uiting te brengen. </w:t>
      </w:r>
    </w:p>
    <w:p w14:paraId="74D36B2C" w14:textId="77777777" w:rsidR="00A31EAB" w:rsidRDefault="003F629F">
      <w:pPr>
        <w:spacing w:after="205"/>
        <w:ind w:left="-5"/>
      </w:pPr>
      <w:r>
        <w:t xml:space="preserve">Ondersteuning op College St. Paul is breed ingebed: specialistische kennis wordt ingezet binnen het team. We werken met een multidisciplinair intern zorgteam en houden de ondersteuning zo dicht mogelijk bij de klas en de leraar. Interventies zoals time-in, trajecten op maat, NT2-begeleiding of sociale vaardigheidstrainingen worden aangeboden vanuit de context van de school </w:t>
      </w:r>
      <w:r>
        <w:t>–</w:t>
      </w:r>
      <w:r>
        <w:t xml:space="preserve"> als integraal onderdeel van ons onderwijs. </w:t>
      </w:r>
    </w:p>
    <w:p w14:paraId="6DC3602E" w14:textId="77777777" w:rsidR="00A31EAB" w:rsidRDefault="003F629F">
      <w:pPr>
        <w:spacing w:after="205"/>
        <w:ind w:left="-5"/>
      </w:pPr>
      <w:r>
        <w:t xml:space="preserve">Onze plusklassen zijn geen eindstation, maar een opstap naar volwaardige deelname aan het reguliere VMBO. Leerlingen worden met ondersteuning begeleid richting doorstroom naar reguliere leerjaren. Daarbij wordt aandacht besteed aan executieve functies, zelfregulatie, zelfstandigheid en het kunnen functioneren in bredere leeromgevingen. </w:t>
      </w:r>
    </w:p>
    <w:p w14:paraId="7B4DC5CF" w14:textId="77777777" w:rsidR="00A31EAB" w:rsidRDefault="003F629F">
      <w:pPr>
        <w:ind w:left="-5"/>
      </w:pPr>
      <w:r>
        <w:t xml:space="preserve">Inclusief onderwijs is geen eindplaatje, maar een ontwikkelproces. Op College St. Paul bouwen we met overtuiging en realisme aan een school waar álle leerlingen zich gezien, ondersteund en uitgedaagd voelen. Niet vanuit uitzondering, maar vanuit de kracht van goed onderwijs. </w:t>
      </w:r>
    </w:p>
    <w:p w14:paraId="71AA9533" w14:textId="77777777" w:rsidR="00A31EAB" w:rsidRDefault="003F629F">
      <w:pPr>
        <w:spacing w:after="241"/>
        <w:ind w:left="-5"/>
      </w:pPr>
      <w:r>
        <w:t xml:space="preserve">Wij vinden het belangrijk dat leerlingen die beschikken over voldoende cognitieve capaciteiten om door te stromen naar het MBO, daar ook echt naartoe kunnen gaan. We </w:t>
      </w:r>
      <w:r>
        <w:lastRenderedPageBreak/>
        <w:t xml:space="preserve">helpen leerlingen die het moeilijk vinden om te leren. We geven ze extra hulp en gebruiken hun talenten. Zo leren ze genoeg om goed te beginnen op het MBO. </w:t>
      </w:r>
    </w:p>
    <w:p w14:paraId="382AC13C" w14:textId="77777777" w:rsidR="00A31EAB" w:rsidRDefault="003F629F">
      <w:pPr>
        <w:pStyle w:val="Kop1"/>
        <w:ind w:left="-5"/>
      </w:pPr>
      <w:r>
        <w:t xml:space="preserve">Sterke punten in onze ondersteuning </w:t>
      </w:r>
    </w:p>
    <w:p w14:paraId="5B43F070" w14:textId="77777777" w:rsidR="00A31EAB" w:rsidRDefault="003F629F">
      <w:pPr>
        <w:spacing w:after="241"/>
        <w:ind w:left="-5"/>
      </w:pPr>
      <w:r>
        <w:t>Een groot voordeel van een kleinschalige school.is dat alle leerlingen worden gezien door al het personeel. De inrichting van de school is gericht op veiligheid. De mentoren krijgen extra uren om leerlingen te begeleiden en wanneer zij handelingsverlegen zijn worden zij ondersteund door leerlingbegeleiders, de school maatschappelijk werker, de jeugdcoach en de orthopedagoog. Tijdens de 1e en 8e uren zijn er maatwerk lessen gericht op extra vakinhoudelijke instructie, huiswerkbegeleiding en/of sociale vaardi</w:t>
      </w:r>
      <w:r>
        <w:t xml:space="preserve">gheden/ welbevinden. Als verrijking bieden wij nog extra sport en creatieve vakken. </w:t>
      </w:r>
    </w:p>
    <w:p w14:paraId="586BEA21" w14:textId="77777777" w:rsidR="00A31EAB" w:rsidRDefault="003F629F">
      <w:pPr>
        <w:pStyle w:val="Kop1"/>
        <w:ind w:left="-5"/>
      </w:pPr>
      <w:r>
        <w:t xml:space="preserve">Grenzen aan onze ondersteuning </w:t>
      </w:r>
    </w:p>
    <w:p w14:paraId="3F01CDFA" w14:textId="77777777" w:rsidR="00A31EAB" w:rsidRDefault="003F629F">
      <w:pPr>
        <w:spacing w:after="205"/>
        <w:ind w:left="-5"/>
      </w:pPr>
      <w:r>
        <w:t>College St. Paul biedt basisondersteuning en extra ondersteuning binnen het kader van het LWOO-concept. Dit is een specifieke vorm van ondersteuning voor leerlingen die wel een vmbo-diploma kunnen behalen, maar daarvoor extra begeleiding en ondersteuning nodig hebben op het gebied van leren, gedrag en/of sociaal-emotionele ontwikkeling. Voor plaatsing binnen de LWOO-context van College St. Paul is het van belang dat de leerling voldoende leer- en sociaal-emotionele vaardigheden heeft om te functioneren in e</w:t>
      </w:r>
      <w:r>
        <w:t xml:space="preserve">en klas met een groepsgrootte van 15 tot 17 leerlingen. Dit houdt in dat de leerling zich veilig kan bewegen in een groepsdynamiek, instructie kan volgen in groepsverband en basisinteractie met medeleerlingen en docenten mogelijk is. </w:t>
      </w:r>
    </w:p>
    <w:p w14:paraId="4347CF6E" w14:textId="77777777" w:rsidR="00A31EAB" w:rsidRDefault="003F629F">
      <w:pPr>
        <w:spacing w:after="205"/>
        <w:ind w:left="-5"/>
      </w:pPr>
      <w:r>
        <w:t xml:space="preserve">Ondersteuning die valt onder diepteondersteuning </w:t>
      </w:r>
      <w:r>
        <w:t>–</w:t>
      </w:r>
      <w:r>
        <w:t xml:space="preserve"> waaronder zeer intensieve en specialistische begeleiding die hoge eisen stelt aan personeel en infrastructuur </w:t>
      </w:r>
      <w:r>
        <w:t>–</w:t>
      </w:r>
      <w:r>
        <w:t xml:space="preserve"> kan binnen onze schoolsetting niet worden gerealiseerd. Deze vorm van ondersteuning is binnen het samenwerkingsverband ondergebracht in het speciaal onderwijs (VSO). </w:t>
      </w:r>
    </w:p>
    <w:p w14:paraId="34ED801C" w14:textId="77777777" w:rsidR="00A31EAB" w:rsidRDefault="003F629F">
      <w:pPr>
        <w:spacing w:after="205"/>
        <w:ind w:left="-5"/>
      </w:pPr>
      <w:r>
        <w:t xml:space="preserve">Dit betekent dat leerlingen met onderstaande ondersteuningsbehoeften niet binnen onze school begeleid kunnen worden: </w:t>
      </w:r>
    </w:p>
    <w:p w14:paraId="16588126" w14:textId="77777777" w:rsidR="00A31EAB" w:rsidRDefault="003F629F">
      <w:pPr>
        <w:spacing w:after="15" w:line="259" w:lineRule="auto"/>
        <w:ind w:left="-5"/>
      </w:pPr>
      <w:r>
        <w:rPr>
          <w:i/>
        </w:rPr>
        <w:t xml:space="preserve">Cognitieve ontwikkeling: </w:t>
      </w:r>
    </w:p>
    <w:p w14:paraId="5C5F5383" w14:textId="77777777" w:rsidR="00A31EAB" w:rsidRDefault="003F629F">
      <w:pPr>
        <w:numPr>
          <w:ilvl w:val="0"/>
          <w:numId w:val="1"/>
        </w:numPr>
        <w:spacing w:after="8" w:line="267" w:lineRule="auto"/>
        <w:ind w:hanging="146"/>
      </w:pPr>
      <w:r>
        <w:t>Leerlingen met een (zeer) ernstig disharmonisch intelligentieprofiel</w:t>
      </w:r>
      <w:r>
        <w:t xml:space="preserve"> </w:t>
      </w:r>
    </w:p>
    <w:p w14:paraId="5013B815" w14:textId="77777777" w:rsidR="00A31EAB" w:rsidRDefault="003F629F">
      <w:pPr>
        <w:numPr>
          <w:ilvl w:val="0"/>
          <w:numId w:val="1"/>
        </w:numPr>
        <w:spacing w:after="8" w:line="267" w:lineRule="auto"/>
        <w:ind w:hanging="146"/>
      </w:pPr>
      <w:r>
        <w:t>Leerlingen met een IQ lager dan 75</w:t>
      </w:r>
      <w:r>
        <w:t xml:space="preserve"> </w:t>
      </w:r>
    </w:p>
    <w:p w14:paraId="1F89E243" w14:textId="77777777" w:rsidR="00A31EAB" w:rsidRDefault="003F629F">
      <w:pPr>
        <w:numPr>
          <w:ilvl w:val="0"/>
          <w:numId w:val="1"/>
        </w:numPr>
        <w:spacing w:after="208" w:line="267" w:lineRule="auto"/>
        <w:ind w:hanging="146"/>
      </w:pPr>
      <w:r>
        <w:t>Leerlingen met (zeer) ernstige geheugenproblematiek</w:t>
      </w:r>
      <w:r>
        <w:t xml:space="preserve"> </w:t>
      </w:r>
    </w:p>
    <w:p w14:paraId="07B9D5A5" w14:textId="77777777" w:rsidR="00A31EAB" w:rsidRDefault="003F629F">
      <w:pPr>
        <w:spacing w:after="15" w:line="259" w:lineRule="auto"/>
        <w:ind w:left="-5"/>
      </w:pPr>
      <w:r>
        <w:rPr>
          <w:i/>
        </w:rPr>
        <w:t xml:space="preserve">Leren: </w:t>
      </w:r>
    </w:p>
    <w:p w14:paraId="7F45E258" w14:textId="77777777" w:rsidR="00A31EAB" w:rsidRDefault="003F629F">
      <w:pPr>
        <w:numPr>
          <w:ilvl w:val="0"/>
          <w:numId w:val="1"/>
        </w:numPr>
        <w:spacing w:after="8" w:line="267" w:lineRule="auto"/>
        <w:ind w:hanging="146"/>
      </w:pPr>
      <w:r>
        <w:t xml:space="preserve">Leerlingen met leerachterstanden groter dan 50%, waarvoor onze ondersteuning </w:t>
      </w:r>
      <w:r>
        <w:t xml:space="preserve">onvoldoende toereikend is om toe te werken naar een regulier diploma </w:t>
      </w:r>
    </w:p>
    <w:p w14:paraId="37094E25" w14:textId="77777777" w:rsidR="00A31EAB" w:rsidRDefault="003F629F">
      <w:pPr>
        <w:numPr>
          <w:ilvl w:val="0"/>
          <w:numId w:val="1"/>
        </w:numPr>
        <w:ind w:hanging="146"/>
      </w:pPr>
      <w:r>
        <w:t xml:space="preserve">Leerlingen met een </w:t>
      </w:r>
      <w:r>
        <w:t xml:space="preserve">niet-Nederlandstalige achtergrond die de Nederlandse taal nog onvoldoende beheersen en gebaat zijn bij een gespecialiseerde ISK-voorziening </w:t>
      </w:r>
    </w:p>
    <w:p w14:paraId="7B07A4CC" w14:textId="77777777" w:rsidR="00A31EAB" w:rsidRDefault="003F629F">
      <w:pPr>
        <w:numPr>
          <w:ilvl w:val="0"/>
          <w:numId w:val="1"/>
        </w:numPr>
        <w:spacing w:after="8" w:line="267" w:lineRule="auto"/>
        <w:ind w:hanging="146"/>
      </w:pPr>
      <w:r>
        <w:t>Leerlingen die door gedragsproblematiek structureel niet tot leren komen</w:t>
      </w:r>
      <w:r>
        <w:t xml:space="preserve"> </w:t>
      </w:r>
      <w:r>
        <w:rPr>
          <w:i/>
        </w:rPr>
        <w:t xml:space="preserve">Gedragsstoornissen: </w:t>
      </w:r>
    </w:p>
    <w:p w14:paraId="6F4A31A0" w14:textId="77777777" w:rsidR="00A31EAB" w:rsidRDefault="003F629F">
      <w:pPr>
        <w:numPr>
          <w:ilvl w:val="0"/>
          <w:numId w:val="1"/>
        </w:numPr>
        <w:spacing w:after="8" w:line="267" w:lineRule="auto"/>
        <w:ind w:hanging="146"/>
      </w:pPr>
      <w:r>
        <w:t xml:space="preserve">Leerlingen bij wie eerdere intensieve begeleiding geen effect heeft gesorteerd en waarbij </w:t>
      </w:r>
      <w:r>
        <w:t xml:space="preserve">sprake blijft van manifeste gedragsproblemen </w:t>
      </w:r>
    </w:p>
    <w:p w14:paraId="0C5EA95C" w14:textId="77777777" w:rsidR="00A31EAB" w:rsidRDefault="003F629F">
      <w:pPr>
        <w:numPr>
          <w:ilvl w:val="0"/>
          <w:numId w:val="1"/>
        </w:numPr>
        <w:spacing w:after="8" w:line="267" w:lineRule="auto"/>
        <w:ind w:hanging="146"/>
      </w:pPr>
      <w:r>
        <w:lastRenderedPageBreak/>
        <w:t>Leerlingen met gediagnosticeerde gedragsstoornissen zoals ODD of CD</w:t>
      </w:r>
      <w:r>
        <w:t xml:space="preserve"> </w:t>
      </w:r>
    </w:p>
    <w:p w14:paraId="2693E6FF" w14:textId="77777777" w:rsidR="00A31EAB" w:rsidRDefault="003F629F">
      <w:pPr>
        <w:spacing w:after="215" w:line="259" w:lineRule="auto"/>
        <w:ind w:left="0" w:firstLine="0"/>
      </w:pPr>
      <w:r>
        <w:t xml:space="preserve"> </w:t>
      </w:r>
    </w:p>
    <w:p w14:paraId="13117D6F" w14:textId="77777777" w:rsidR="00A31EAB" w:rsidRDefault="003F629F">
      <w:pPr>
        <w:spacing w:after="15" w:line="259" w:lineRule="auto"/>
        <w:ind w:left="-5"/>
      </w:pPr>
      <w:r>
        <w:rPr>
          <w:i/>
        </w:rPr>
        <w:t xml:space="preserve">Gedragsproblemen: </w:t>
      </w:r>
    </w:p>
    <w:p w14:paraId="2105D907" w14:textId="77777777" w:rsidR="00A31EAB" w:rsidRDefault="003F629F">
      <w:pPr>
        <w:numPr>
          <w:ilvl w:val="0"/>
          <w:numId w:val="1"/>
        </w:numPr>
        <w:spacing w:after="8" w:line="267" w:lineRule="auto"/>
        <w:ind w:hanging="146"/>
      </w:pPr>
      <w:r>
        <w:t>Leerlingen die structureel afhankelijk zijn van voortdurende extra begeleiding</w:t>
      </w:r>
      <w:r>
        <w:t xml:space="preserve"> </w:t>
      </w:r>
    </w:p>
    <w:p w14:paraId="7863A2E1" w14:textId="77777777" w:rsidR="00A31EAB" w:rsidRDefault="003F629F">
      <w:pPr>
        <w:numPr>
          <w:ilvl w:val="0"/>
          <w:numId w:val="1"/>
        </w:numPr>
        <w:spacing w:after="8" w:line="267" w:lineRule="auto"/>
        <w:ind w:hanging="146"/>
      </w:pPr>
      <w:r>
        <w:t>Leerlingen die het leerklimaat van andere leerlingen verstoren</w:t>
      </w:r>
      <w:r>
        <w:t xml:space="preserve"> </w:t>
      </w:r>
    </w:p>
    <w:p w14:paraId="216C7A91" w14:textId="77777777" w:rsidR="00A31EAB" w:rsidRDefault="003F629F">
      <w:pPr>
        <w:numPr>
          <w:ilvl w:val="0"/>
          <w:numId w:val="1"/>
        </w:numPr>
        <w:spacing w:after="8" w:line="267" w:lineRule="auto"/>
        <w:ind w:hanging="146"/>
      </w:pPr>
      <w:r>
        <w:t>Leerlingen die onvoldoende inzicht tonen in eigen gedrag en grenzen van anderen</w:t>
      </w:r>
      <w:r>
        <w:t xml:space="preserve"> </w:t>
      </w:r>
    </w:p>
    <w:p w14:paraId="59A6C4A5" w14:textId="77777777" w:rsidR="00A31EAB" w:rsidRDefault="003F629F">
      <w:pPr>
        <w:numPr>
          <w:ilvl w:val="0"/>
          <w:numId w:val="1"/>
        </w:numPr>
        <w:spacing w:after="8" w:line="267" w:lineRule="auto"/>
        <w:ind w:hanging="146"/>
      </w:pPr>
      <w:r>
        <w:t>Leerlingen die gezag niet erkennen en niet corrigeerbaar zijn</w:t>
      </w:r>
      <w:r>
        <w:t xml:space="preserve"> </w:t>
      </w:r>
    </w:p>
    <w:p w14:paraId="6DD2E214" w14:textId="77777777" w:rsidR="00A31EAB" w:rsidRDefault="003F629F">
      <w:pPr>
        <w:numPr>
          <w:ilvl w:val="0"/>
          <w:numId w:val="1"/>
        </w:numPr>
        <w:spacing w:after="8" w:line="267" w:lineRule="auto"/>
        <w:ind w:hanging="146"/>
      </w:pPr>
      <w:r>
        <w:t>Leerlingen die herhaaldelijk de veiligheid van anderen in gevaar brengen</w:t>
      </w:r>
      <w:r>
        <w:t xml:space="preserve"> </w:t>
      </w:r>
    </w:p>
    <w:p w14:paraId="4E3807EF" w14:textId="77777777" w:rsidR="00A31EAB" w:rsidRDefault="003F629F">
      <w:pPr>
        <w:numPr>
          <w:ilvl w:val="0"/>
          <w:numId w:val="1"/>
        </w:numPr>
        <w:spacing w:after="8" w:line="267" w:lineRule="auto"/>
        <w:ind w:hanging="146"/>
      </w:pPr>
      <w:r>
        <w:t>Leerlingen die zich schuldig maken aan dreigend of agressief gedrag</w:t>
      </w:r>
      <w:r>
        <w:t xml:space="preserve"> </w:t>
      </w:r>
    </w:p>
    <w:p w14:paraId="5695409A" w14:textId="77777777" w:rsidR="00A31EAB" w:rsidRDefault="003F629F">
      <w:pPr>
        <w:numPr>
          <w:ilvl w:val="0"/>
          <w:numId w:val="1"/>
        </w:numPr>
        <w:spacing w:after="8" w:line="267" w:lineRule="auto"/>
        <w:ind w:hanging="146"/>
      </w:pPr>
      <w:r>
        <w:t>Leerlingen met hardnekkige spijbelproblematiek of schoolweigering</w:t>
      </w:r>
      <w:r>
        <w:t xml:space="preserve"> </w:t>
      </w:r>
    </w:p>
    <w:p w14:paraId="36DC398D" w14:textId="77777777" w:rsidR="00A31EAB" w:rsidRDefault="003F629F">
      <w:pPr>
        <w:numPr>
          <w:ilvl w:val="0"/>
          <w:numId w:val="1"/>
        </w:numPr>
        <w:spacing w:after="204" w:line="267" w:lineRule="auto"/>
        <w:ind w:hanging="146"/>
      </w:pPr>
      <w:r>
        <w:t>Leerlingen die niet reflectief zijn en geen gedragsverandering laten zien ondanks</w:t>
      </w:r>
      <w:r>
        <w:t xml:space="preserve"> interventies </w:t>
      </w:r>
    </w:p>
    <w:p w14:paraId="39989563" w14:textId="77777777" w:rsidR="00A31EAB" w:rsidRDefault="003F629F">
      <w:pPr>
        <w:spacing w:after="15" w:line="259" w:lineRule="auto"/>
        <w:ind w:left="-5"/>
      </w:pPr>
      <w:r>
        <w:rPr>
          <w:i/>
        </w:rPr>
        <w:t xml:space="preserve">Sociaal-emotionele ontwikkeling: </w:t>
      </w:r>
    </w:p>
    <w:p w14:paraId="2DA7D587" w14:textId="77777777" w:rsidR="00A31EAB" w:rsidRDefault="003F629F">
      <w:pPr>
        <w:numPr>
          <w:ilvl w:val="0"/>
          <w:numId w:val="1"/>
        </w:numPr>
        <w:spacing w:after="8" w:line="267" w:lineRule="auto"/>
        <w:ind w:hanging="146"/>
      </w:pPr>
      <w:r>
        <w:t>Leerlingen die ernstige beperkingen hebben in communicatie</w:t>
      </w:r>
      <w:r>
        <w:t xml:space="preserve"> </w:t>
      </w:r>
    </w:p>
    <w:p w14:paraId="1AB7585D" w14:textId="77777777" w:rsidR="00A31EAB" w:rsidRDefault="003F629F">
      <w:pPr>
        <w:numPr>
          <w:ilvl w:val="0"/>
          <w:numId w:val="1"/>
        </w:numPr>
        <w:spacing w:after="8" w:line="267" w:lineRule="auto"/>
        <w:ind w:hanging="146"/>
      </w:pPr>
      <w:r>
        <w:t>Leerlingen die seksueel grensoverschrijdend gedrag vertonen</w:t>
      </w:r>
      <w:r>
        <w:t xml:space="preserve"> </w:t>
      </w:r>
    </w:p>
    <w:p w14:paraId="06C5A3BB" w14:textId="77777777" w:rsidR="00A31EAB" w:rsidRDefault="003F629F">
      <w:pPr>
        <w:numPr>
          <w:ilvl w:val="0"/>
          <w:numId w:val="1"/>
        </w:numPr>
        <w:spacing w:after="208"/>
        <w:ind w:hanging="146"/>
      </w:pPr>
      <w:r>
        <w:t xml:space="preserve">Leerlingen met </w:t>
      </w:r>
      <w:r>
        <w:t xml:space="preserve">verslavingsproblematiek waarvoor intensieve behandeling vereist is </w:t>
      </w:r>
    </w:p>
    <w:p w14:paraId="6726FC65" w14:textId="77777777" w:rsidR="00A31EAB" w:rsidRDefault="003F629F">
      <w:pPr>
        <w:spacing w:after="15" w:line="259" w:lineRule="auto"/>
        <w:ind w:left="-5"/>
      </w:pPr>
      <w:r>
        <w:rPr>
          <w:i/>
        </w:rPr>
        <w:t xml:space="preserve">Lichamelijke ontwikkeling: </w:t>
      </w:r>
    </w:p>
    <w:p w14:paraId="5DADA91F" w14:textId="77777777" w:rsidR="00A31EAB" w:rsidRDefault="003F629F">
      <w:pPr>
        <w:numPr>
          <w:ilvl w:val="0"/>
          <w:numId w:val="1"/>
        </w:numPr>
        <w:spacing w:after="8" w:line="267" w:lineRule="auto"/>
        <w:ind w:hanging="146"/>
      </w:pPr>
      <w:r>
        <w:t>Leerlingen die blind of doof zijn en hierdoor gespecialiseerde ondersteuning nodig hebben</w:t>
      </w:r>
      <w:r>
        <w:t xml:space="preserve"> </w:t>
      </w:r>
    </w:p>
    <w:p w14:paraId="6A3E02D2" w14:textId="77777777" w:rsidR="00A31EAB" w:rsidRDefault="003F629F">
      <w:pPr>
        <w:numPr>
          <w:ilvl w:val="0"/>
          <w:numId w:val="1"/>
        </w:numPr>
        <w:spacing w:after="208" w:line="267" w:lineRule="auto"/>
        <w:ind w:hanging="146"/>
      </w:pPr>
      <w:r>
        <w:t>Leerlingen die niet zelfstandig in hun lichamelijke verzorging kunnen voorzien</w:t>
      </w:r>
      <w:r>
        <w:t xml:space="preserve"> </w:t>
      </w:r>
    </w:p>
    <w:p w14:paraId="67FF1617" w14:textId="77777777" w:rsidR="00A31EAB" w:rsidRDefault="003F629F">
      <w:pPr>
        <w:spacing w:after="15" w:line="259" w:lineRule="auto"/>
        <w:ind w:left="-5"/>
      </w:pPr>
      <w:r>
        <w:rPr>
          <w:i/>
        </w:rPr>
        <w:t xml:space="preserve">Netwerk en samenwerking: </w:t>
      </w:r>
    </w:p>
    <w:p w14:paraId="3FFF6E76" w14:textId="77777777" w:rsidR="00A31EAB" w:rsidRDefault="003F629F">
      <w:pPr>
        <w:numPr>
          <w:ilvl w:val="0"/>
          <w:numId w:val="1"/>
        </w:numPr>
        <w:spacing w:after="8" w:line="267" w:lineRule="auto"/>
        <w:ind w:hanging="146"/>
      </w:pPr>
      <w:r>
        <w:t xml:space="preserve">Leerlingen waarvoor geen constructieve samenwerking met ouders of verzorgers tot </w:t>
      </w:r>
      <w:r>
        <w:t xml:space="preserve">stand komt </w:t>
      </w:r>
    </w:p>
    <w:p w14:paraId="453D733E" w14:textId="77777777" w:rsidR="00A31EAB" w:rsidRDefault="003F629F">
      <w:pPr>
        <w:spacing w:after="251" w:line="259" w:lineRule="auto"/>
        <w:ind w:left="0" w:firstLine="0"/>
      </w:pPr>
      <w:r>
        <w:t xml:space="preserve"> </w:t>
      </w:r>
    </w:p>
    <w:p w14:paraId="617AEB36" w14:textId="77777777" w:rsidR="00A31EAB" w:rsidRDefault="003F629F">
      <w:pPr>
        <w:pStyle w:val="Kop1"/>
        <w:spacing w:after="184"/>
        <w:ind w:left="-5"/>
      </w:pPr>
      <w:r>
        <w:t xml:space="preserve">Onze ambities en ontwikkeldoelen voor onze ondersteuning </w:t>
      </w:r>
    </w:p>
    <w:p w14:paraId="439E60B7" w14:textId="77777777" w:rsidR="00A31EAB" w:rsidRDefault="003F629F">
      <w:pPr>
        <w:spacing w:after="20" w:line="259" w:lineRule="auto"/>
        <w:ind w:left="-5"/>
      </w:pPr>
      <w:r>
        <w:rPr>
          <w:rFonts w:ascii="Calibri" w:eastAsia="Calibri" w:hAnsi="Calibri" w:cs="Calibri"/>
          <w:b/>
          <w:color w:val="4F81BD"/>
        </w:rPr>
        <w:t xml:space="preserve">Structuur en inrichting klassen: </w:t>
      </w:r>
    </w:p>
    <w:p w14:paraId="2DF12E1D" w14:textId="77777777" w:rsidR="00A31EAB" w:rsidRDefault="003F629F">
      <w:pPr>
        <w:spacing w:after="205"/>
        <w:ind w:left="-5"/>
      </w:pPr>
      <w:r>
        <w:t xml:space="preserve">In lijn met het landelijke beleid en de werkagenda "Route naar inclusiever onderwijs 2035", zet College St. Paul zich in voor het realiseren van inclusief onderwijs voor leerlingen met internaliserende problematiek. </w:t>
      </w:r>
    </w:p>
    <w:p w14:paraId="1882DC04" w14:textId="77777777" w:rsidR="00A31EAB" w:rsidRDefault="003F629F">
      <w:pPr>
        <w:spacing w:after="206"/>
        <w:ind w:left="-5"/>
      </w:pPr>
      <w:r>
        <w:t xml:space="preserve">Vanuit de overtuiging dat ieder kind recht heeft op nabij en passend onderwijs, is in schooljaar 2024-2025 gestart met een pilot waarin twee intensieve plusklassen zijn ingericht voor leerlingen met een ondersteuningsbehoefte tussen regulier VMBO en </w:t>
      </w:r>
      <w:proofErr w:type="spellStart"/>
      <w:r>
        <w:t>VSOcluster</w:t>
      </w:r>
      <w:proofErr w:type="spellEnd"/>
      <w:r>
        <w:t xml:space="preserve"> 4 in. </w:t>
      </w:r>
    </w:p>
    <w:p w14:paraId="6F3F31E2" w14:textId="77777777" w:rsidR="00A31EAB" w:rsidRDefault="003F629F">
      <w:pPr>
        <w:ind w:left="-5"/>
      </w:pPr>
      <w:r>
        <w:t xml:space="preserve">De pilot wordt met een schooljaar verlengd en uitgebreid. In schooljaar 2025-2026 zullen naast twee eerstejaarsklassen ook twee tweedejaarsklassen worden ingericht. </w:t>
      </w:r>
    </w:p>
    <w:p w14:paraId="6669A04A" w14:textId="77777777" w:rsidR="00A31EAB" w:rsidRDefault="003F629F">
      <w:pPr>
        <w:spacing w:after="205"/>
        <w:ind w:left="-5"/>
      </w:pPr>
      <w:r>
        <w:t xml:space="preserve">Doel is om leerlingen met aangepaste ondersteuning voor te bereiden op een succesvolle doorstroom naar reguliere derde klassen binnen het VMBO. </w:t>
      </w:r>
    </w:p>
    <w:p w14:paraId="7D371404" w14:textId="77777777" w:rsidR="00A31EAB" w:rsidRDefault="003F629F">
      <w:pPr>
        <w:spacing w:after="205"/>
        <w:ind w:left="-5"/>
      </w:pPr>
      <w:r>
        <w:lastRenderedPageBreak/>
        <w:t xml:space="preserve">Vanaf schooljaar 2025-2026 wordt deze voorziening opgenomen als structureel ondersteuningsonderdeel binnen het Samenwerkingsverband Zuid-Holland West (SWVZHW). </w:t>
      </w:r>
    </w:p>
    <w:p w14:paraId="4507D530" w14:textId="77777777" w:rsidR="00A31EAB" w:rsidRDefault="003F629F">
      <w:pPr>
        <w:spacing w:after="203"/>
        <w:ind w:left="-5"/>
      </w:pPr>
      <w:r>
        <w:t xml:space="preserve">De succeservaringen die opgedaan worden in de ondersteuningsstructuur voor de plusklassen worden indien mogelijk ingebed in de ondersteuningsstructuur voor de hele school. </w:t>
      </w:r>
    </w:p>
    <w:p w14:paraId="588A7677" w14:textId="77777777" w:rsidR="00A31EAB" w:rsidRDefault="003F629F">
      <w:pPr>
        <w:spacing w:after="20" w:line="259" w:lineRule="auto"/>
        <w:ind w:left="-5"/>
      </w:pPr>
      <w:r>
        <w:rPr>
          <w:rFonts w:ascii="Calibri" w:eastAsia="Calibri" w:hAnsi="Calibri" w:cs="Calibri"/>
          <w:b/>
          <w:color w:val="4F81BD"/>
        </w:rPr>
        <w:t xml:space="preserve">Ondersteuning en begeleiding voor de plusklassen: </w:t>
      </w:r>
    </w:p>
    <w:p w14:paraId="52EF9FE0" w14:textId="77777777" w:rsidR="00A31EAB" w:rsidRDefault="003F629F">
      <w:pPr>
        <w:numPr>
          <w:ilvl w:val="0"/>
          <w:numId w:val="2"/>
        </w:numPr>
        <w:spacing w:after="8" w:line="267" w:lineRule="auto"/>
        <w:ind w:hanging="146"/>
      </w:pPr>
      <w:r>
        <w:t>Leerlingen hebben toegang tot individuele rustplekken indien nodig.</w:t>
      </w:r>
      <w:r>
        <w:t xml:space="preserve"> </w:t>
      </w:r>
    </w:p>
    <w:p w14:paraId="4DD53CC0" w14:textId="77777777" w:rsidR="00A31EAB" w:rsidRDefault="003F629F">
      <w:pPr>
        <w:numPr>
          <w:ilvl w:val="0"/>
          <w:numId w:val="2"/>
        </w:numPr>
        <w:ind w:hanging="146"/>
      </w:pPr>
      <w:r>
        <w:t xml:space="preserve">Gebruik van </w:t>
      </w:r>
      <w:proofErr w:type="spellStart"/>
      <w:r>
        <w:t>Egg</w:t>
      </w:r>
      <w:r>
        <w:t>-chairs</w:t>
      </w:r>
      <w:proofErr w:type="spellEnd"/>
      <w:r>
        <w:t xml:space="preserve">, time-timers, en voorspelbare structuren. </w:t>
      </w:r>
    </w:p>
    <w:p w14:paraId="08886C91" w14:textId="77777777" w:rsidR="00A31EAB" w:rsidRDefault="003F629F">
      <w:pPr>
        <w:numPr>
          <w:ilvl w:val="0"/>
          <w:numId w:val="2"/>
        </w:numPr>
        <w:spacing w:after="8" w:line="267" w:lineRule="auto"/>
        <w:ind w:hanging="146"/>
      </w:pPr>
      <w:r>
        <w:t>Pauzewacht door een docent van de plusklassen tot de herfstvakantie.</w:t>
      </w:r>
      <w:r>
        <w:t xml:space="preserve"> </w:t>
      </w:r>
    </w:p>
    <w:p w14:paraId="74B9AFD8" w14:textId="77777777" w:rsidR="00A31EAB" w:rsidRDefault="003F629F">
      <w:pPr>
        <w:numPr>
          <w:ilvl w:val="0"/>
          <w:numId w:val="2"/>
        </w:numPr>
        <w:spacing w:after="8" w:line="267" w:lineRule="auto"/>
        <w:ind w:hanging="146"/>
      </w:pPr>
      <w:r>
        <w:t xml:space="preserve">Start van de dag om 8.15 uur met een </w:t>
      </w:r>
      <w:proofErr w:type="spellStart"/>
      <w:r>
        <w:t>dagstart</w:t>
      </w:r>
      <w:proofErr w:type="spellEnd"/>
      <w:r>
        <w:t xml:space="preserve"> in de eigen klas.</w:t>
      </w:r>
      <w:r>
        <w:t xml:space="preserve"> </w:t>
      </w:r>
    </w:p>
    <w:p w14:paraId="129BE204" w14:textId="77777777" w:rsidR="00A31EAB" w:rsidRDefault="003F629F">
      <w:pPr>
        <w:numPr>
          <w:ilvl w:val="0"/>
          <w:numId w:val="2"/>
        </w:numPr>
        <w:spacing w:after="205"/>
        <w:ind w:hanging="146"/>
      </w:pPr>
      <w:r>
        <w:t xml:space="preserve">alle docenten van College st Paul zijn getraind in het geven van trauma sensitief onderwijs </w:t>
      </w:r>
    </w:p>
    <w:p w14:paraId="013A6057" w14:textId="77777777" w:rsidR="00A31EAB" w:rsidRDefault="003F629F">
      <w:pPr>
        <w:spacing w:after="20" w:line="259" w:lineRule="auto"/>
        <w:ind w:left="-5"/>
      </w:pPr>
      <w:r>
        <w:rPr>
          <w:rFonts w:ascii="Calibri" w:eastAsia="Calibri" w:hAnsi="Calibri" w:cs="Calibri"/>
          <w:b/>
          <w:color w:val="4F81BD"/>
        </w:rPr>
        <w:t xml:space="preserve">Dagelijkse organisatie van de plusklassen: </w:t>
      </w:r>
    </w:p>
    <w:p w14:paraId="378E9584" w14:textId="77777777" w:rsidR="00A31EAB" w:rsidRDefault="003F629F">
      <w:pPr>
        <w:numPr>
          <w:ilvl w:val="0"/>
          <w:numId w:val="2"/>
        </w:numPr>
        <w:spacing w:after="8" w:line="267" w:lineRule="auto"/>
        <w:ind w:hanging="146"/>
      </w:pPr>
      <w:r>
        <w:t>Gebouwaanpassingen voor prikkelarme leeromgevingen.</w:t>
      </w:r>
      <w:r>
        <w:t xml:space="preserve"> </w:t>
      </w:r>
    </w:p>
    <w:p w14:paraId="740AAD5C" w14:textId="77777777" w:rsidR="00A31EAB" w:rsidRDefault="003F629F">
      <w:pPr>
        <w:numPr>
          <w:ilvl w:val="0"/>
          <w:numId w:val="2"/>
        </w:numPr>
        <w:ind w:hanging="146"/>
      </w:pPr>
      <w:r>
        <w:t>In leerjaar 2 worden er meer vakdocenten ingezet voor vakken zoals geschiedenis,</w:t>
      </w:r>
      <w:r>
        <w:t xml:space="preserve"> aardrijkskunde en biologie zodat zij wennen aan meerdere docenten en daardoor zelfstandiger leren functioneren. </w:t>
      </w:r>
    </w:p>
    <w:p w14:paraId="58A9A7DE" w14:textId="77777777" w:rsidR="00A31EAB" w:rsidRDefault="003F629F">
      <w:pPr>
        <w:numPr>
          <w:ilvl w:val="0"/>
          <w:numId w:val="2"/>
        </w:numPr>
        <w:ind w:hanging="146"/>
      </w:pPr>
      <w:r>
        <w:t xml:space="preserve">In klas 1 worden zoveel mogelijk vakken door de mentor met ondersteuning van de </w:t>
      </w:r>
      <w:proofErr w:type="spellStart"/>
      <w:r>
        <w:t>leraarondersteuner</w:t>
      </w:r>
      <w:proofErr w:type="spellEnd"/>
      <w:r>
        <w:t xml:space="preserve"> uitgevoerd, de praktijkvakken worden uitgevoerd door vakdocenten die in de plusklassen worden ondersteund door een onderwijsassistent. </w:t>
      </w:r>
    </w:p>
    <w:p w14:paraId="7F99DCD1" w14:textId="77777777" w:rsidR="00A31EAB" w:rsidRDefault="003F629F">
      <w:pPr>
        <w:numPr>
          <w:ilvl w:val="0"/>
          <w:numId w:val="2"/>
        </w:numPr>
        <w:spacing w:after="8" w:line="267" w:lineRule="auto"/>
        <w:ind w:hanging="146"/>
      </w:pPr>
      <w:r>
        <w:t xml:space="preserve">Onderwijsaanpak: vaste mentor, vaste </w:t>
      </w:r>
      <w:proofErr w:type="spellStart"/>
      <w:r>
        <w:t>leraarondersteuner</w:t>
      </w:r>
      <w:proofErr w:type="spellEnd"/>
      <w:r>
        <w:t xml:space="preserve">, differentiatie op niveau, </w:t>
      </w:r>
      <w:r>
        <w:t xml:space="preserve">sociaal-emotionele ondersteuning. </w:t>
      </w:r>
    </w:p>
    <w:p w14:paraId="4CB930B7" w14:textId="77777777" w:rsidR="00A31EAB" w:rsidRDefault="003F629F">
      <w:pPr>
        <w:numPr>
          <w:ilvl w:val="0"/>
          <w:numId w:val="2"/>
        </w:numPr>
        <w:spacing w:after="8" w:line="267" w:lineRule="auto"/>
        <w:ind w:hanging="146"/>
      </w:pPr>
      <w:r>
        <w:t>Twee plusklassen van elk 12 leerlingen in leerjaar 2.</w:t>
      </w:r>
      <w:r>
        <w:t xml:space="preserve"> </w:t>
      </w:r>
    </w:p>
    <w:p w14:paraId="778EC0CE" w14:textId="77777777" w:rsidR="00A31EAB" w:rsidRDefault="003F629F">
      <w:pPr>
        <w:numPr>
          <w:ilvl w:val="0"/>
          <w:numId w:val="2"/>
        </w:numPr>
        <w:spacing w:after="244" w:line="267" w:lineRule="auto"/>
        <w:ind w:hanging="146"/>
      </w:pPr>
      <w:r>
        <w:t>Twee plusklassen van elk 12 leerlingen in leerjaar 1.</w:t>
      </w:r>
      <w:r>
        <w:t xml:space="preserve"> </w:t>
      </w:r>
    </w:p>
    <w:p w14:paraId="3A87A75B" w14:textId="77777777" w:rsidR="00A31EAB" w:rsidRDefault="003F629F">
      <w:pPr>
        <w:pStyle w:val="Kop1"/>
        <w:ind w:left="-5"/>
      </w:pPr>
      <w:r>
        <w:t xml:space="preserve">Overzicht van beschikbare specialisten </w:t>
      </w:r>
    </w:p>
    <w:p w14:paraId="012C261A" w14:textId="77777777" w:rsidR="00A31EAB" w:rsidRDefault="003F629F">
      <w:pPr>
        <w:ind w:left="-5"/>
      </w:pPr>
      <w:r>
        <w:t xml:space="preserve">Onze school heeft de volgende specialisten beschikbaar: </w:t>
      </w:r>
    </w:p>
    <w:tbl>
      <w:tblPr>
        <w:tblStyle w:val="TableGrid"/>
        <w:tblW w:w="9182" w:type="dxa"/>
        <w:tblInd w:w="5" w:type="dxa"/>
        <w:tblCellMar>
          <w:top w:w="42" w:type="dxa"/>
          <w:left w:w="108" w:type="dxa"/>
          <w:bottom w:w="0" w:type="dxa"/>
          <w:right w:w="115" w:type="dxa"/>
        </w:tblCellMar>
        <w:tblLook w:val="04A0" w:firstRow="1" w:lastRow="0" w:firstColumn="1" w:lastColumn="0" w:noHBand="0" w:noVBand="1"/>
      </w:tblPr>
      <w:tblGrid>
        <w:gridCol w:w="4220"/>
        <w:gridCol w:w="4962"/>
      </w:tblGrid>
      <w:tr w:rsidR="00A31EAB" w14:paraId="36A039BA"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15BE7755" w14:textId="77777777" w:rsidR="00A31EAB" w:rsidRDefault="003F629F">
            <w:pPr>
              <w:spacing w:after="0" w:line="259" w:lineRule="auto"/>
              <w:ind w:left="0" w:firstLine="0"/>
            </w:pPr>
            <w:r>
              <w:rPr>
                <w:b/>
              </w:rPr>
              <w:t xml:space="preserve">Via de school </w:t>
            </w:r>
          </w:p>
        </w:tc>
        <w:tc>
          <w:tcPr>
            <w:tcW w:w="4962" w:type="dxa"/>
            <w:tcBorders>
              <w:top w:val="single" w:sz="4" w:space="0" w:color="000000"/>
              <w:left w:val="single" w:sz="4" w:space="0" w:color="000000"/>
              <w:bottom w:val="single" w:sz="4" w:space="0" w:color="000000"/>
              <w:right w:val="single" w:sz="4" w:space="0" w:color="000000"/>
            </w:tcBorders>
          </w:tcPr>
          <w:p w14:paraId="46F4C116" w14:textId="77777777" w:rsidR="00A31EAB" w:rsidRDefault="003F629F">
            <w:pPr>
              <w:spacing w:after="0" w:line="259" w:lineRule="auto"/>
              <w:ind w:left="0" w:firstLine="0"/>
            </w:pPr>
            <w:r>
              <w:rPr>
                <w:b/>
              </w:rPr>
              <w:t xml:space="preserve">Via het SWV en derden </w:t>
            </w:r>
          </w:p>
        </w:tc>
      </w:tr>
      <w:tr w:rsidR="00A31EAB" w14:paraId="2538AC2E" w14:textId="77777777">
        <w:trPr>
          <w:trHeight w:val="266"/>
        </w:trPr>
        <w:tc>
          <w:tcPr>
            <w:tcW w:w="4220" w:type="dxa"/>
            <w:tcBorders>
              <w:top w:val="single" w:sz="4" w:space="0" w:color="000000"/>
              <w:left w:val="single" w:sz="4" w:space="0" w:color="000000"/>
              <w:bottom w:val="single" w:sz="4" w:space="0" w:color="000000"/>
              <w:right w:val="single" w:sz="4" w:space="0" w:color="000000"/>
            </w:tcBorders>
          </w:tcPr>
          <w:p w14:paraId="3BD376BA" w14:textId="77777777" w:rsidR="00A31EAB" w:rsidRDefault="003F629F">
            <w:pPr>
              <w:spacing w:after="0" w:line="259" w:lineRule="auto"/>
              <w:ind w:left="0" w:firstLine="0"/>
            </w:pPr>
            <w:proofErr w:type="spellStart"/>
            <w:r>
              <w:t>Aandachtsfunctionaris</w:t>
            </w:r>
            <w:proofErr w:type="spellEnd"/>
            <w:r>
              <w:t xml:space="preserve"> huiselijk geweld </w:t>
            </w:r>
          </w:p>
        </w:tc>
        <w:tc>
          <w:tcPr>
            <w:tcW w:w="4962" w:type="dxa"/>
            <w:tcBorders>
              <w:top w:val="single" w:sz="4" w:space="0" w:color="000000"/>
              <w:left w:val="single" w:sz="4" w:space="0" w:color="000000"/>
              <w:bottom w:val="single" w:sz="4" w:space="0" w:color="000000"/>
              <w:right w:val="single" w:sz="4" w:space="0" w:color="000000"/>
            </w:tcBorders>
          </w:tcPr>
          <w:p w14:paraId="3A7E9576" w14:textId="77777777" w:rsidR="00A31EAB" w:rsidRDefault="003F629F">
            <w:pPr>
              <w:spacing w:after="0" w:line="259" w:lineRule="auto"/>
              <w:ind w:left="0" w:firstLine="0"/>
            </w:pPr>
            <w:r>
              <w:t xml:space="preserve">Adviseur passend onderwijs </w:t>
            </w:r>
          </w:p>
        </w:tc>
      </w:tr>
      <w:tr w:rsidR="00A31EAB" w14:paraId="1DE34AD4"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0A323229" w14:textId="77777777" w:rsidR="00A31EAB" w:rsidRDefault="003F629F">
            <w:pPr>
              <w:spacing w:after="0" w:line="259" w:lineRule="auto"/>
              <w:ind w:left="0" w:firstLine="0"/>
            </w:pPr>
            <w:r>
              <w:t xml:space="preserve">Jeugdcoach </w:t>
            </w:r>
            <w:proofErr w:type="spellStart"/>
            <w:r>
              <w:t>RondomJou</w:t>
            </w:r>
            <w:proofErr w:type="spellEnd"/>
            <w:r>
              <w:t xml:space="preserve"> </w:t>
            </w:r>
          </w:p>
        </w:tc>
        <w:tc>
          <w:tcPr>
            <w:tcW w:w="4962" w:type="dxa"/>
            <w:tcBorders>
              <w:top w:val="single" w:sz="4" w:space="0" w:color="000000"/>
              <w:left w:val="single" w:sz="4" w:space="0" w:color="000000"/>
              <w:bottom w:val="single" w:sz="4" w:space="0" w:color="000000"/>
              <w:right w:val="single" w:sz="4" w:space="0" w:color="000000"/>
            </w:tcBorders>
          </w:tcPr>
          <w:p w14:paraId="42BB1361" w14:textId="77777777" w:rsidR="00A31EAB" w:rsidRDefault="003F629F">
            <w:pPr>
              <w:spacing w:after="0" w:line="259" w:lineRule="auto"/>
              <w:ind w:left="0" w:firstLine="0"/>
            </w:pPr>
            <w:r>
              <w:t xml:space="preserve">Logopedist </w:t>
            </w:r>
          </w:p>
        </w:tc>
      </w:tr>
      <w:tr w:rsidR="00A31EAB" w14:paraId="1CF47005"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33BA71A5" w14:textId="77777777" w:rsidR="00A31EAB" w:rsidRDefault="003F629F">
            <w:pPr>
              <w:spacing w:after="0" w:line="259" w:lineRule="auto"/>
              <w:ind w:left="0" w:firstLine="0"/>
            </w:pPr>
            <w:r>
              <w:t xml:space="preserve">School maatschappelijk werker </w:t>
            </w:r>
          </w:p>
        </w:tc>
        <w:tc>
          <w:tcPr>
            <w:tcW w:w="4962" w:type="dxa"/>
            <w:tcBorders>
              <w:top w:val="single" w:sz="4" w:space="0" w:color="000000"/>
              <w:left w:val="single" w:sz="4" w:space="0" w:color="000000"/>
              <w:bottom w:val="single" w:sz="4" w:space="0" w:color="000000"/>
              <w:right w:val="single" w:sz="4" w:space="0" w:color="000000"/>
            </w:tcBorders>
          </w:tcPr>
          <w:p w14:paraId="12A69D7D" w14:textId="77777777" w:rsidR="00A31EAB" w:rsidRDefault="003F629F">
            <w:pPr>
              <w:spacing w:after="0" w:line="259" w:lineRule="auto"/>
              <w:ind w:left="0" w:firstLine="0"/>
            </w:pPr>
            <w:r>
              <w:t xml:space="preserve">Expert op het gebied van LZ/LG </w:t>
            </w:r>
          </w:p>
        </w:tc>
      </w:tr>
      <w:tr w:rsidR="00A31EAB" w14:paraId="7E6905BD" w14:textId="77777777">
        <w:trPr>
          <w:trHeight w:val="266"/>
        </w:trPr>
        <w:tc>
          <w:tcPr>
            <w:tcW w:w="4220" w:type="dxa"/>
            <w:tcBorders>
              <w:top w:val="single" w:sz="4" w:space="0" w:color="000000"/>
              <w:left w:val="single" w:sz="4" w:space="0" w:color="000000"/>
              <w:bottom w:val="single" w:sz="4" w:space="0" w:color="000000"/>
              <w:right w:val="single" w:sz="4" w:space="0" w:color="000000"/>
            </w:tcBorders>
          </w:tcPr>
          <w:p w14:paraId="687A3EB7" w14:textId="77777777" w:rsidR="00A31EAB" w:rsidRDefault="003F629F">
            <w:pPr>
              <w:spacing w:after="0" w:line="259" w:lineRule="auto"/>
              <w:ind w:left="0" w:firstLine="0"/>
            </w:pPr>
            <w:r>
              <w:t xml:space="preserve">Jeugdverpleegkundige  </w:t>
            </w:r>
          </w:p>
        </w:tc>
        <w:tc>
          <w:tcPr>
            <w:tcW w:w="4962" w:type="dxa"/>
            <w:tcBorders>
              <w:top w:val="single" w:sz="4" w:space="0" w:color="000000"/>
              <w:left w:val="single" w:sz="4" w:space="0" w:color="000000"/>
              <w:bottom w:val="single" w:sz="4" w:space="0" w:color="000000"/>
              <w:right w:val="single" w:sz="4" w:space="0" w:color="000000"/>
            </w:tcBorders>
          </w:tcPr>
          <w:p w14:paraId="34C4D696" w14:textId="77777777" w:rsidR="00A31EAB" w:rsidRDefault="003F629F">
            <w:pPr>
              <w:spacing w:after="0" w:line="259" w:lineRule="auto"/>
              <w:ind w:left="0" w:firstLine="0"/>
            </w:pPr>
            <w:r>
              <w:t xml:space="preserve">Persoonlijk begeleider </w:t>
            </w:r>
          </w:p>
        </w:tc>
      </w:tr>
      <w:tr w:rsidR="00A31EAB" w14:paraId="528D1CF0" w14:textId="77777777">
        <w:trPr>
          <w:trHeight w:val="526"/>
        </w:trPr>
        <w:tc>
          <w:tcPr>
            <w:tcW w:w="4220" w:type="dxa"/>
            <w:tcBorders>
              <w:top w:val="single" w:sz="4" w:space="0" w:color="000000"/>
              <w:left w:val="single" w:sz="4" w:space="0" w:color="000000"/>
              <w:bottom w:val="single" w:sz="4" w:space="0" w:color="000000"/>
              <w:right w:val="single" w:sz="4" w:space="0" w:color="000000"/>
            </w:tcBorders>
          </w:tcPr>
          <w:p w14:paraId="1E0E2E48" w14:textId="77777777" w:rsidR="00A31EAB" w:rsidRDefault="003F629F">
            <w:pPr>
              <w:spacing w:after="0" w:line="259" w:lineRule="auto"/>
              <w:ind w:left="0" w:firstLine="0"/>
            </w:pPr>
            <w:r>
              <w:t xml:space="preserve">Expert op het gebied van minder- en laagbegaafdheid </w:t>
            </w:r>
          </w:p>
        </w:tc>
        <w:tc>
          <w:tcPr>
            <w:tcW w:w="4962" w:type="dxa"/>
            <w:tcBorders>
              <w:top w:val="single" w:sz="4" w:space="0" w:color="000000"/>
              <w:left w:val="single" w:sz="4" w:space="0" w:color="000000"/>
              <w:bottom w:val="single" w:sz="4" w:space="0" w:color="000000"/>
              <w:right w:val="single" w:sz="4" w:space="0" w:color="000000"/>
            </w:tcBorders>
          </w:tcPr>
          <w:p w14:paraId="21123522" w14:textId="77777777" w:rsidR="00A31EAB" w:rsidRDefault="003F629F">
            <w:pPr>
              <w:spacing w:after="0" w:line="259" w:lineRule="auto"/>
              <w:ind w:left="0" w:firstLine="0"/>
            </w:pPr>
            <w:r>
              <w:t>Docent-coach voor leerlingen met LZ/</w:t>
            </w:r>
            <w:proofErr w:type="spellStart"/>
            <w:r>
              <w:t>LGproblematiek</w:t>
            </w:r>
            <w:proofErr w:type="spellEnd"/>
            <w:r>
              <w:t xml:space="preserve"> </w:t>
            </w:r>
          </w:p>
        </w:tc>
      </w:tr>
      <w:tr w:rsidR="00A31EAB" w14:paraId="6CC77755"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0A9BF6E3" w14:textId="77777777" w:rsidR="00A31EAB" w:rsidRDefault="003F629F">
            <w:pPr>
              <w:spacing w:after="0" w:line="259" w:lineRule="auto"/>
              <w:ind w:left="0" w:firstLine="0"/>
            </w:pPr>
            <w:r>
              <w:t xml:space="preserve">Schoolarts </w:t>
            </w:r>
          </w:p>
        </w:tc>
        <w:tc>
          <w:tcPr>
            <w:tcW w:w="4962" w:type="dxa"/>
            <w:tcBorders>
              <w:top w:val="single" w:sz="4" w:space="0" w:color="000000"/>
              <w:left w:val="single" w:sz="4" w:space="0" w:color="000000"/>
              <w:bottom w:val="single" w:sz="4" w:space="0" w:color="000000"/>
              <w:right w:val="single" w:sz="4" w:space="0" w:color="000000"/>
            </w:tcBorders>
          </w:tcPr>
          <w:p w14:paraId="1C5B11D2" w14:textId="77777777" w:rsidR="00A31EAB" w:rsidRDefault="003F629F">
            <w:pPr>
              <w:spacing w:after="0" w:line="259" w:lineRule="auto"/>
              <w:ind w:left="0" w:firstLine="0"/>
            </w:pPr>
            <w:r>
              <w:t xml:space="preserve">Ambulant begeleider cluster 4 Pleysier </w:t>
            </w:r>
          </w:p>
        </w:tc>
      </w:tr>
      <w:tr w:rsidR="00A31EAB" w14:paraId="4E9CA9E6"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3B39F41C" w14:textId="77777777" w:rsidR="00A31EAB" w:rsidRDefault="003F629F">
            <w:pPr>
              <w:spacing w:after="0" w:line="259" w:lineRule="auto"/>
              <w:ind w:left="0" w:firstLine="0"/>
            </w:pPr>
            <w:r>
              <w:t xml:space="preserve">Gedragsspecialist </w:t>
            </w:r>
          </w:p>
        </w:tc>
        <w:tc>
          <w:tcPr>
            <w:tcW w:w="4962" w:type="dxa"/>
            <w:tcBorders>
              <w:top w:val="single" w:sz="4" w:space="0" w:color="000000"/>
              <w:left w:val="single" w:sz="4" w:space="0" w:color="000000"/>
              <w:bottom w:val="single" w:sz="4" w:space="0" w:color="000000"/>
              <w:right w:val="single" w:sz="4" w:space="0" w:color="000000"/>
            </w:tcBorders>
          </w:tcPr>
          <w:p w14:paraId="3956B64E" w14:textId="77777777" w:rsidR="00A31EAB" w:rsidRDefault="003F629F">
            <w:pPr>
              <w:spacing w:after="0" w:line="259" w:lineRule="auto"/>
              <w:ind w:left="0" w:firstLine="0"/>
            </w:pPr>
            <w:r>
              <w:t xml:space="preserve">Ambulant begeleider cluster 2 </w:t>
            </w:r>
            <w:proofErr w:type="spellStart"/>
            <w:r>
              <w:t>Kentalis</w:t>
            </w:r>
            <w:proofErr w:type="spellEnd"/>
            <w:r>
              <w:t xml:space="preserve">, Viertaal </w:t>
            </w:r>
          </w:p>
        </w:tc>
      </w:tr>
      <w:tr w:rsidR="00A31EAB" w14:paraId="4791E124" w14:textId="77777777">
        <w:trPr>
          <w:trHeight w:val="267"/>
        </w:trPr>
        <w:tc>
          <w:tcPr>
            <w:tcW w:w="4220" w:type="dxa"/>
            <w:tcBorders>
              <w:top w:val="single" w:sz="4" w:space="0" w:color="000000"/>
              <w:left w:val="single" w:sz="4" w:space="0" w:color="000000"/>
              <w:bottom w:val="single" w:sz="4" w:space="0" w:color="000000"/>
              <w:right w:val="single" w:sz="4" w:space="0" w:color="000000"/>
            </w:tcBorders>
          </w:tcPr>
          <w:p w14:paraId="6B2EB50B" w14:textId="77777777" w:rsidR="00A31EAB" w:rsidRDefault="003F629F">
            <w:pPr>
              <w:spacing w:after="0" w:line="259" w:lineRule="auto"/>
              <w:ind w:left="0" w:firstLine="0"/>
            </w:pPr>
            <w:r>
              <w:t xml:space="preserve">Orthopedagoog </w:t>
            </w:r>
          </w:p>
        </w:tc>
        <w:tc>
          <w:tcPr>
            <w:tcW w:w="4962" w:type="dxa"/>
            <w:tcBorders>
              <w:top w:val="single" w:sz="4" w:space="0" w:color="000000"/>
              <w:left w:val="single" w:sz="4" w:space="0" w:color="000000"/>
              <w:bottom w:val="single" w:sz="4" w:space="0" w:color="000000"/>
              <w:right w:val="single" w:sz="4" w:space="0" w:color="000000"/>
            </w:tcBorders>
          </w:tcPr>
          <w:p w14:paraId="79E454B0" w14:textId="77777777" w:rsidR="00A31EAB" w:rsidRDefault="003F629F">
            <w:pPr>
              <w:spacing w:after="0" w:line="259" w:lineRule="auto"/>
              <w:ind w:left="0" w:firstLine="0"/>
            </w:pPr>
            <w:r>
              <w:t xml:space="preserve">Ambulant begeleider cluster 3 Piramide </w:t>
            </w:r>
          </w:p>
        </w:tc>
      </w:tr>
      <w:tr w:rsidR="00A31EAB" w14:paraId="5A48B215"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42771000" w14:textId="77777777" w:rsidR="00A31EAB" w:rsidRDefault="003F629F">
            <w:pPr>
              <w:spacing w:after="0" w:line="259" w:lineRule="auto"/>
              <w:ind w:left="0" w:firstLine="0"/>
            </w:pPr>
            <w:r>
              <w:t xml:space="preserve">NT2 begeleider </w:t>
            </w:r>
          </w:p>
        </w:tc>
        <w:tc>
          <w:tcPr>
            <w:tcW w:w="4962" w:type="dxa"/>
            <w:tcBorders>
              <w:top w:val="single" w:sz="4" w:space="0" w:color="000000"/>
              <w:left w:val="single" w:sz="4" w:space="0" w:color="000000"/>
              <w:bottom w:val="single" w:sz="4" w:space="0" w:color="000000"/>
              <w:right w:val="single" w:sz="4" w:space="0" w:color="000000"/>
            </w:tcBorders>
          </w:tcPr>
          <w:p w14:paraId="6CAD9562" w14:textId="77777777" w:rsidR="00A31EAB" w:rsidRDefault="003F629F">
            <w:pPr>
              <w:spacing w:after="0" w:line="259" w:lineRule="auto"/>
              <w:ind w:left="0" w:firstLine="0"/>
            </w:pPr>
            <w:r>
              <w:t xml:space="preserve"> </w:t>
            </w:r>
          </w:p>
        </w:tc>
      </w:tr>
      <w:tr w:rsidR="00A31EAB" w14:paraId="64923661"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31E4B59C" w14:textId="77777777" w:rsidR="00A31EAB" w:rsidRDefault="003F629F">
            <w:pPr>
              <w:spacing w:after="0" w:line="259" w:lineRule="auto"/>
              <w:ind w:left="0" w:firstLine="0"/>
            </w:pPr>
            <w:r>
              <w:t xml:space="preserve">Trainer faalangstreductie </w:t>
            </w:r>
          </w:p>
        </w:tc>
        <w:tc>
          <w:tcPr>
            <w:tcW w:w="4962" w:type="dxa"/>
            <w:tcBorders>
              <w:top w:val="single" w:sz="4" w:space="0" w:color="000000"/>
              <w:left w:val="single" w:sz="4" w:space="0" w:color="000000"/>
              <w:bottom w:val="single" w:sz="4" w:space="0" w:color="000000"/>
              <w:right w:val="single" w:sz="4" w:space="0" w:color="000000"/>
            </w:tcBorders>
          </w:tcPr>
          <w:p w14:paraId="2E17DD51" w14:textId="77777777" w:rsidR="00A31EAB" w:rsidRDefault="003F629F">
            <w:pPr>
              <w:spacing w:after="0" w:line="259" w:lineRule="auto"/>
              <w:ind w:left="0" w:firstLine="0"/>
            </w:pPr>
            <w:r>
              <w:t xml:space="preserve"> </w:t>
            </w:r>
          </w:p>
        </w:tc>
      </w:tr>
      <w:tr w:rsidR="00A31EAB" w14:paraId="72C74FF0"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583D0BCA" w14:textId="77777777" w:rsidR="00A31EAB" w:rsidRDefault="003F629F">
            <w:pPr>
              <w:spacing w:after="0" w:line="259" w:lineRule="auto"/>
              <w:ind w:left="0" w:firstLine="0"/>
            </w:pPr>
            <w:r>
              <w:t xml:space="preserve">Trainer sociale vaardigheden </w:t>
            </w:r>
          </w:p>
        </w:tc>
        <w:tc>
          <w:tcPr>
            <w:tcW w:w="4962" w:type="dxa"/>
            <w:tcBorders>
              <w:top w:val="single" w:sz="4" w:space="0" w:color="000000"/>
              <w:left w:val="single" w:sz="4" w:space="0" w:color="000000"/>
              <w:bottom w:val="single" w:sz="4" w:space="0" w:color="000000"/>
              <w:right w:val="single" w:sz="4" w:space="0" w:color="000000"/>
            </w:tcBorders>
          </w:tcPr>
          <w:p w14:paraId="38FA3B72" w14:textId="77777777" w:rsidR="00A31EAB" w:rsidRDefault="003F629F">
            <w:pPr>
              <w:spacing w:after="0" w:line="259" w:lineRule="auto"/>
              <w:ind w:left="0" w:firstLine="0"/>
            </w:pPr>
            <w:r>
              <w:t xml:space="preserve"> </w:t>
            </w:r>
          </w:p>
        </w:tc>
      </w:tr>
      <w:tr w:rsidR="00A31EAB" w14:paraId="1B5AE404" w14:textId="77777777">
        <w:trPr>
          <w:trHeight w:val="266"/>
        </w:trPr>
        <w:tc>
          <w:tcPr>
            <w:tcW w:w="4220" w:type="dxa"/>
            <w:tcBorders>
              <w:top w:val="single" w:sz="4" w:space="0" w:color="000000"/>
              <w:left w:val="single" w:sz="4" w:space="0" w:color="000000"/>
              <w:bottom w:val="single" w:sz="4" w:space="0" w:color="000000"/>
              <w:right w:val="single" w:sz="4" w:space="0" w:color="000000"/>
            </w:tcBorders>
          </w:tcPr>
          <w:p w14:paraId="6352ADFC" w14:textId="77777777" w:rsidR="00A31EAB" w:rsidRDefault="003F629F">
            <w:pPr>
              <w:spacing w:after="0" w:line="259" w:lineRule="auto"/>
              <w:ind w:left="0" w:firstLine="0"/>
            </w:pPr>
            <w:r>
              <w:lastRenderedPageBreak/>
              <w:t xml:space="preserve">Reken-/wiskunde-specialist </w:t>
            </w:r>
          </w:p>
        </w:tc>
        <w:tc>
          <w:tcPr>
            <w:tcW w:w="4962" w:type="dxa"/>
            <w:tcBorders>
              <w:top w:val="single" w:sz="4" w:space="0" w:color="000000"/>
              <w:left w:val="single" w:sz="4" w:space="0" w:color="000000"/>
              <w:bottom w:val="single" w:sz="4" w:space="0" w:color="000000"/>
              <w:right w:val="single" w:sz="4" w:space="0" w:color="000000"/>
            </w:tcBorders>
          </w:tcPr>
          <w:p w14:paraId="75E989DD" w14:textId="77777777" w:rsidR="00A31EAB" w:rsidRDefault="003F629F">
            <w:pPr>
              <w:spacing w:after="0" w:line="259" w:lineRule="auto"/>
              <w:ind w:left="0" w:firstLine="0"/>
            </w:pPr>
            <w:r>
              <w:t xml:space="preserve"> </w:t>
            </w:r>
          </w:p>
        </w:tc>
      </w:tr>
      <w:tr w:rsidR="00A31EAB" w14:paraId="30575A3E"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08EA2355" w14:textId="77777777" w:rsidR="00A31EAB" w:rsidRDefault="003F629F">
            <w:pPr>
              <w:spacing w:after="0" w:line="259" w:lineRule="auto"/>
              <w:ind w:left="0" w:firstLine="0"/>
            </w:pPr>
            <w:r>
              <w:t>Taal-</w:t>
            </w:r>
            <w:r>
              <w:t xml:space="preserve">/leesspecialist </w:t>
            </w:r>
          </w:p>
        </w:tc>
        <w:tc>
          <w:tcPr>
            <w:tcW w:w="4962" w:type="dxa"/>
            <w:tcBorders>
              <w:top w:val="single" w:sz="4" w:space="0" w:color="000000"/>
              <w:left w:val="single" w:sz="4" w:space="0" w:color="000000"/>
              <w:bottom w:val="single" w:sz="4" w:space="0" w:color="000000"/>
              <w:right w:val="single" w:sz="4" w:space="0" w:color="000000"/>
            </w:tcBorders>
          </w:tcPr>
          <w:p w14:paraId="195A17FF" w14:textId="77777777" w:rsidR="00A31EAB" w:rsidRDefault="003F629F">
            <w:pPr>
              <w:spacing w:after="0" w:line="259" w:lineRule="auto"/>
              <w:ind w:left="0" w:firstLine="0"/>
            </w:pPr>
            <w:r>
              <w:t xml:space="preserve"> </w:t>
            </w:r>
          </w:p>
        </w:tc>
      </w:tr>
      <w:tr w:rsidR="00A31EAB" w14:paraId="6AD79658"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222DD6BD" w14:textId="77777777" w:rsidR="00A31EAB" w:rsidRDefault="003F629F">
            <w:pPr>
              <w:spacing w:after="0" w:line="259" w:lineRule="auto"/>
              <w:ind w:left="0" w:firstLine="0"/>
            </w:pPr>
            <w:r>
              <w:t xml:space="preserve">Decaan / loopbaanbegeleider </w:t>
            </w:r>
          </w:p>
        </w:tc>
        <w:tc>
          <w:tcPr>
            <w:tcW w:w="4962" w:type="dxa"/>
            <w:tcBorders>
              <w:top w:val="single" w:sz="4" w:space="0" w:color="000000"/>
              <w:left w:val="single" w:sz="4" w:space="0" w:color="000000"/>
              <w:bottom w:val="single" w:sz="4" w:space="0" w:color="000000"/>
              <w:right w:val="single" w:sz="4" w:space="0" w:color="000000"/>
            </w:tcBorders>
          </w:tcPr>
          <w:p w14:paraId="5393DECF" w14:textId="77777777" w:rsidR="00A31EAB" w:rsidRDefault="003F629F">
            <w:pPr>
              <w:spacing w:after="0" w:line="259" w:lineRule="auto"/>
              <w:ind w:left="0" w:firstLine="0"/>
            </w:pPr>
            <w:r>
              <w:t xml:space="preserve"> </w:t>
            </w:r>
          </w:p>
        </w:tc>
      </w:tr>
      <w:tr w:rsidR="00A31EAB" w14:paraId="656FE394" w14:textId="77777777">
        <w:trPr>
          <w:trHeight w:val="266"/>
        </w:trPr>
        <w:tc>
          <w:tcPr>
            <w:tcW w:w="4220" w:type="dxa"/>
            <w:tcBorders>
              <w:top w:val="single" w:sz="4" w:space="0" w:color="000000"/>
              <w:left w:val="single" w:sz="4" w:space="0" w:color="000000"/>
              <w:bottom w:val="single" w:sz="4" w:space="0" w:color="000000"/>
              <w:right w:val="single" w:sz="4" w:space="0" w:color="000000"/>
            </w:tcBorders>
          </w:tcPr>
          <w:p w14:paraId="6BAFA46E" w14:textId="77777777" w:rsidR="00A31EAB" w:rsidRDefault="003F629F">
            <w:pPr>
              <w:spacing w:after="0" w:line="259" w:lineRule="auto"/>
              <w:ind w:left="0" w:firstLine="0"/>
            </w:pPr>
            <w:r>
              <w:t xml:space="preserve">Leerlingbegeleider </w:t>
            </w:r>
          </w:p>
        </w:tc>
        <w:tc>
          <w:tcPr>
            <w:tcW w:w="4962" w:type="dxa"/>
            <w:tcBorders>
              <w:top w:val="single" w:sz="4" w:space="0" w:color="000000"/>
              <w:left w:val="single" w:sz="4" w:space="0" w:color="000000"/>
              <w:bottom w:val="single" w:sz="4" w:space="0" w:color="000000"/>
              <w:right w:val="single" w:sz="4" w:space="0" w:color="000000"/>
            </w:tcBorders>
          </w:tcPr>
          <w:p w14:paraId="4C43F08B" w14:textId="77777777" w:rsidR="00A31EAB" w:rsidRDefault="003F629F">
            <w:pPr>
              <w:spacing w:after="0" w:line="259" w:lineRule="auto"/>
              <w:ind w:left="0" w:firstLine="0"/>
            </w:pPr>
            <w:r>
              <w:t xml:space="preserve"> </w:t>
            </w:r>
          </w:p>
        </w:tc>
      </w:tr>
      <w:tr w:rsidR="00A31EAB" w14:paraId="66CFB179"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107A91DD" w14:textId="77777777" w:rsidR="00A31EAB" w:rsidRDefault="003F629F">
            <w:pPr>
              <w:spacing w:after="0" w:line="259" w:lineRule="auto"/>
              <w:ind w:left="0" w:firstLine="0"/>
            </w:pPr>
            <w:r>
              <w:t xml:space="preserve">Vertrouwenspersoon </w:t>
            </w:r>
          </w:p>
        </w:tc>
        <w:tc>
          <w:tcPr>
            <w:tcW w:w="4962" w:type="dxa"/>
            <w:tcBorders>
              <w:top w:val="single" w:sz="4" w:space="0" w:color="000000"/>
              <w:left w:val="single" w:sz="4" w:space="0" w:color="000000"/>
              <w:bottom w:val="single" w:sz="4" w:space="0" w:color="000000"/>
              <w:right w:val="single" w:sz="4" w:space="0" w:color="000000"/>
            </w:tcBorders>
          </w:tcPr>
          <w:p w14:paraId="493A90BE" w14:textId="77777777" w:rsidR="00A31EAB" w:rsidRDefault="003F629F">
            <w:pPr>
              <w:spacing w:after="0" w:line="259" w:lineRule="auto"/>
              <w:ind w:left="0" w:firstLine="0"/>
            </w:pPr>
            <w:r>
              <w:t xml:space="preserve"> </w:t>
            </w:r>
          </w:p>
        </w:tc>
      </w:tr>
      <w:tr w:rsidR="00A31EAB" w14:paraId="2AC02975" w14:textId="77777777">
        <w:trPr>
          <w:trHeight w:val="266"/>
        </w:trPr>
        <w:tc>
          <w:tcPr>
            <w:tcW w:w="4220" w:type="dxa"/>
            <w:tcBorders>
              <w:top w:val="single" w:sz="4" w:space="0" w:color="000000"/>
              <w:left w:val="single" w:sz="4" w:space="0" w:color="000000"/>
              <w:bottom w:val="single" w:sz="4" w:space="0" w:color="000000"/>
              <w:right w:val="single" w:sz="4" w:space="0" w:color="000000"/>
            </w:tcBorders>
          </w:tcPr>
          <w:p w14:paraId="48D850BD" w14:textId="77777777" w:rsidR="00A31EAB" w:rsidRDefault="003F629F">
            <w:pPr>
              <w:spacing w:after="0" w:line="259" w:lineRule="auto"/>
              <w:ind w:left="0" w:firstLine="0"/>
            </w:pPr>
            <w:r>
              <w:t xml:space="preserve">Verzuimcoördinator </w:t>
            </w:r>
          </w:p>
        </w:tc>
        <w:tc>
          <w:tcPr>
            <w:tcW w:w="4962" w:type="dxa"/>
            <w:tcBorders>
              <w:top w:val="single" w:sz="4" w:space="0" w:color="000000"/>
              <w:left w:val="single" w:sz="4" w:space="0" w:color="000000"/>
              <w:bottom w:val="single" w:sz="4" w:space="0" w:color="000000"/>
              <w:right w:val="single" w:sz="4" w:space="0" w:color="000000"/>
            </w:tcBorders>
          </w:tcPr>
          <w:p w14:paraId="2D9E3E13" w14:textId="77777777" w:rsidR="00A31EAB" w:rsidRDefault="003F629F">
            <w:pPr>
              <w:spacing w:after="0" w:line="259" w:lineRule="auto"/>
              <w:ind w:left="0" w:firstLine="0"/>
            </w:pPr>
            <w:r>
              <w:t xml:space="preserve"> </w:t>
            </w:r>
          </w:p>
        </w:tc>
      </w:tr>
      <w:tr w:rsidR="00A31EAB" w14:paraId="640CDDF2"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29033D14" w14:textId="77777777" w:rsidR="00A31EAB" w:rsidRDefault="003F629F">
            <w:pPr>
              <w:spacing w:after="0" w:line="259" w:lineRule="auto"/>
              <w:ind w:left="0" w:firstLine="0"/>
            </w:pPr>
            <w:r>
              <w:t xml:space="preserve">Trainer sociale weerbaarheid </w:t>
            </w:r>
          </w:p>
        </w:tc>
        <w:tc>
          <w:tcPr>
            <w:tcW w:w="4962" w:type="dxa"/>
            <w:tcBorders>
              <w:top w:val="single" w:sz="4" w:space="0" w:color="000000"/>
              <w:left w:val="single" w:sz="4" w:space="0" w:color="000000"/>
              <w:bottom w:val="single" w:sz="4" w:space="0" w:color="000000"/>
              <w:right w:val="single" w:sz="4" w:space="0" w:color="000000"/>
            </w:tcBorders>
          </w:tcPr>
          <w:p w14:paraId="7C4AFE5B" w14:textId="77777777" w:rsidR="00A31EAB" w:rsidRDefault="003F629F">
            <w:pPr>
              <w:spacing w:after="0" w:line="259" w:lineRule="auto"/>
              <w:ind w:left="0" w:firstLine="0"/>
            </w:pPr>
            <w:r>
              <w:t xml:space="preserve"> </w:t>
            </w:r>
          </w:p>
        </w:tc>
      </w:tr>
      <w:tr w:rsidR="00A31EAB" w14:paraId="54DFD34A"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5CAB748A" w14:textId="77777777" w:rsidR="00A31EAB" w:rsidRDefault="003F629F">
            <w:pPr>
              <w:spacing w:after="0" w:line="259" w:lineRule="auto"/>
              <w:ind w:left="0" w:firstLine="0"/>
            </w:pPr>
            <w:r>
              <w:t xml:space="preserve">Trainer huiswerkbegeleiding </w:t>
            </w:r>
          </w:p>
        </w:tc>
        <w:tc>
          <w:tcPr>
            <w:tcW w:w="4962" w:type="dxa"/>
            <w:tcBorders>
              <w:top w:val="single" w:sz="4" w:space="0" w:color="000000"/>
              <w:left w:val="single" w:sz="4" w:space="0" w:color="000000"/>
              <w:bottom w:val="single" w:sz="4" w:space="0" w:color="000000"/>
              <w:right w:val="single" w:sz="4" w:space="0" w:color="000000"/>
            </w:tcBorders>
          </w:tcPr>
          <w:p w14:paraId="38A2B3FD" w14:textId="77777777" w:rsidR="00A31EAB" w:rsidRDefault="003F629F">
            <w:pPr>
              <w:spacing w:after="0" w:line="259" w:lineRule="auto"/>
              <w:ind w:left="0" w:firstLine="0"/>
            </w:pPr>
            <w:r>
              <w:t xml:space="preserve"> </w:t>
            </w:r>
          </w:p>
        </w:tc>
      </w:tr>
      <w:tr w:rsidR="00A31EAB" w14:paraId="692DE877" w14:textId="77777777">
        <w:trPr>
          <w:trHeight w:val="526"/>
        </w:trPr>
        <w:tc>
          <w:tcPr>
            <w:tcW w:w="4220" w:type="dxa"/>
            <w:tcBorders>
              <w:top w:val="single" w:sz="4" w:space="0" w:color="000000"/>
              <w:left w:val="single" w:sz="4" w:space="0" w:color="000000"/>
              <w:bottom w:val="single" w:sz="4" w:space="0" w:color="000000"/>
              <w:right w:val="single" w:sz="4" w:space="0" w:color="000000"/>
            </w:tcBorders>
          </w:tcPr>
          <w:p w14:paraId="29B9AAAE" w14:textId="77777777" w:rsidR="00A31EAB" w:rsidRDefault="003F629F">
            <w:pPr>
              <w:spacing w:after="0" w:line="259" w:lineRule="auto"/>
              <w:ind w:left="0" w:firstLine="0"/>
            </w:pPr>
            <w:r>
              <w:t>Docent-</w:t>
            </w:r>
            <w:r>
              <w:t xml:space="preserve">coach structuur vergrootte bewegingsbehoefte </w:t>
            </w:r>
          </w:p>
        </w:tc>
        <w:tc>
          <w:tcPr>
            <w:tcW w:w="4962" w:type="dxa"/>
            <w:tcBorders>
              <w:top w:val="single" w:sz="4" w:space="0" w:color="000000"/>
              <w:left w:val="single" w:sz="4" w:space="0" w:color="000000"/>
              <w:bottom w:val="single" w:sz="4" w:space="0" w:color="000000"/>
              <w:right w:val="single" w:sz="4" w:space="0" w:color="000000"/>
            </w:tcBorders>
          </w:tcPr>
          <w:p w14:paraId="52D5A529" w14:textId="77777777" w:rsidR="00A31EAB" w:rsidRDefault="003F629F">
            <w:pPr>
              <w:spacing w:after="0" w:line="259" w:lineRule="auto"/>
              <w:ind w:left="0" w:firstLine="0"/>
            </w:pPr>
            <w:r>
              <w:t xml:space="preserve"> </w:t>
            </w:r>
          </w:p>
        </w:tc>
      </w:tr>
      <w:tr w:rsidR="00A31EAB" w14:paraId="6F67669A" w14:textId="77777777">
        <w:trPr>
          <w:trHeight w:val="267"/>
        </w:trPr>
        <w:tc>
          <w:tcPr>
            <w:tcW w:w="4220" w:type="dxa"/>
            <w:tcBorders>
              <w:top w:val="single" w:sz="4" w:space="0" w:color="000000"/>
              <w:left w:val="single" w:sz="4" w:space="0" w:color="000000"/>
              <w:bottom w:val="single" w:sz="4" w:space="0" w:color="000000"/>
              <w:right w:val="single" w:sz="4" w:space="0" w:color="000000"/>
            </w:tcBorders>
          </w:tcPr>
          <w:p w14:paraId="213BFD84" w14:textId="77777777" w:rsidR="00A31EAB" w:rsidRDefault="003F629F">
            <w:pPr>
              <w:spacing w:after="0" w:line="259" w:lineRule="auto"/>
              <w:ind w:left="0" w:firstLine="0"/>
            </w:pPr>
            <w:r>
              <w:t xml:space="preserve">MRT </w:t>
            </w:r>
          </w:p>
        </w:tc>
        <w:tc>
          <w:tcPr>
            <w:tcW w:w="4962" w:type="dxa"/>
            <w:tcBorders>
              <w:top w:val="single" w:sz="4" w:space="0" w:color="000000"/>
              <w:left w:val="single" w:sz="4" w:space="0" w:color="000000"/>
              <w:bottom w:val="single" w:sz="4" w:space="0" w:color="000000"/>
              <w:right w:val="single" w:sz="4" w:space="0" w:color="000000"/>
            </w:tcBorders>
          </w:tcPr>
          <w:p w14:paraId="15797418" w14:textId="77777777" w:rsidR="00A31EAB" w:rsidRDefault="003F629F">
            <w:pPr>
              <w:spacing w:after="0" w:line="259" w:lineRule="auto"/>
              <w:ind w:left="0" w:firstLine="0"/>
            </w:pPr>
            <w:r>
              <w:t xml:space="preserve"> </w:t>
            </w:r>
          </w:p>
        </w:tc>
      </w:tr>
      <w:tr w:rsidR="00A31EAB" w14:paraId="7DED226F" w14:textId="77777777">
        <w:trPr>
          <w:trHeight w:val="269"/>
        </w:trPr>
        <w:tc>
          <w:tcPr>
            <w:tcW w:w="4220" w:type="dxa"/>
            <w:tcBorders>
              <w:top w:val="single" w:sz="4" w:space="0" w:color="000000"/>
              <w:left w:val="single" w:sz="4" w:space="0" w:color="000000"/>
              <w:bottom w:val="single" w:sz="4" w:space="0" w:color="000000"/>
              <w:right w:val="single" w:sz="4" w:space="0" w:color="000000"/>
            </w:tcBorders>
          </w:tcPr>
          <w:p w14:paraId="6CD81063" w14:textId="77777777" w:rsidR="00A31EAB" w:rsidRDefault="003F629F">
            <w:pPr>
              <w:spacing w:after="0" w:line="259" w:lineRule="auto"/>
              <w:ind w:left="0" w:firstLine="0"/>
            </w:pPr>
            <w:r>
              <w:t xml:space="preserve">Dyslexie begeleider </w:t>
            </w:r>
          </w:p>
        </w:tc>
        <w:tc>
          <w:tcPr>
            <w:tcW w:w="4962" w:type="dxa"/>
            <w:tcBorders>
              <w:top w:val="single" w:sz="4" w:space="0" w:color="000000"/>
              <w:left w:val="single" w:sz="4" w:space="0" w:color="000000"/>
              <w:bottom w:val="single" w:sz="4" w:space="0" w:color="000000"/>
              <w:right w:val="single" w:sz="4" w:space="0" w:color="000000"/>
            </w:tcBorders>
          </w:tcPr>
          <w:p w14:paraId="37F99C47" w14:textId="77777777" w:rsidR="00A31EAB" w:rsidRDefault="003F629F">
            <w:pPr>
              <w:spacing w:after="0" w:line="259" w:lineRule="auto"/>
              <w:ind w:left="0" w:firstLine="0"/>
            </w:pPr>
            <w:r>
              <w:t xml:space="preserve"> </w:t>
            </w:r>
          </w:p>
        </w:tc>
      </w:tr>
    </w:tbl>
    <w:p w14:paraId="0D4F09F1" w14:textId="77777777" w:rsidR="00A31EAB" w:rsidRDefault="003F629F">
      <w:pPr>
        <w:spacing w:after="251" w:line="259" w:lineRule="auto"/>
        <w:ind w:left="0" w:firstLine="0"/>
      </w:pPr>
      <w:r>
        <w:t xml:space="preserve"> </w:t>
      </w:r>
    </w:p>
    <w:p w14:paraId="2C3D21B8" w14:textId="77777777" w:rsidR="00A31EAB" w:rsidRDefault="003F629F">
      <w:pPr>
        <w:pStyle w:val="Kop1"/>
        <w:ind w:left="-5"/>
      </w:pPr>
      <w:r>
        <w:t xml:space="preserve">Voorzieningen </w:t>
      </w:r>
    </w:p>
    <w:p w14:paraId="4043480A" w14:textId="77777777" w:rsidR="00A31EAB" w:rsidRDefault="003F629F">
      <w:pPr>
        <w:spacing w:after="248"/>
        <w:ind w:left="-5"/>
      </w:pPr>
      <w:r>
        <w:t xml:space="preserve">Onze school heeft de volgende voorzieningen beschikbaar: </w:t>
      </w:r>
    </w:p>
    <w:p w14:paraId="702F8A50" w14:textId="77777777" w:rsidR="00A31EAB" w:rsidRDefault="003F629F">
      <w:pPr>
        <w:numPr>
          <w:ilvl w:val="0"/>
          <w:numId w:val="3"/>
        </w:numPr>
        <w:ind w:hanging="360"/>
      </w:pPr>
      <w:r>
        <w:t xml:space="preserve">Kleine klassen van 15 leerlingen </w:t>
      </w:r>
    </w:p>
    <w:p w14:paraId="6ADA015E" w14:textId="77777777" w:rsidR="00A31EAB" w:rsidRDefault="003F629F">
      <w:pPr>
        <w:numPr>
          <w:ilvl w:val="0"/>
          <w:numId w:val="3"/>
        </w:numPr>
        <w:spacing w:after="46"/>
        <w:ind w:hanging="360"/>
      </w:pPr>
      <w:r>
        <w:t xml:space="preserve">Plusklassen </w:t>
      </w:r>
      <w:r>
        <w:t xml:space="preserve">voor leerlingen met internaliserende problematiek van 12 leerlingen </w:t>
      </w:r>
    </w:p>
    <w:p w14:paraId="487358FA" w14:textId="77777777" w:rsidR="00A31EAB" w:rsidRDefault="003F629F">
      <w:pPr>
        <w:numPr>
          <w:ilvl w:val="0"/>
          <w:numId w:val="3"/>
        </w:numPr>
        <w:ind w:hanging="360"/>
      </w:pPr>
      <w:r>
        <w:t xml:space="preserve">Time-in/time-out voorziening (met begeleiding) </w:t>
      </w:r>
    </w:p>
    <w:p w14:paraId="0C2942F8" w14:textId="77777777" w:rsidR="00A31EAB" w:rsidRDefault="003F629F">
      <w:pPr>
        <w:numPr>
          <w:ilvl w:val="0"/>
          <w:numId w:val="3"/>
        </w:numPr>
        <w:ind w:hanging="360"/>
      </w:pPr>
      <w:r>
        <w:t xml:space="preserve">Versterkt mentoraat </w:t>
      </w:r>
    </w:p>
    <w:p w14:paraId="25FAD6E6" w14:textId="77777777" w:rsidR="00A31EAB" w:rsidRDefault="003F629F">
      <w:pPr>
        <w:numPr>
          <w:ilvl w:val="0"/>
          <w:numId w:val="3"/>
        </w:numPr>
        <w:spacing w:after="213"/>
        <w:ind w:hanging="360"/>
      </w:pPr>
      <w:r>
        <w:t xml:space="preserve">MBO entree klas </w:t>
      </w:r>
    </w:p>
    <w:p w14:paraId="2312EEE0" w14:textId="77777777" w:rsidR="00A31EAB" w:rsidRDefault="003F629F">
      <w:pPr>
        <w:pStyle w:val="Kop1"/>
        <w:ind w:left="-5"/>
      </w:pPr>
      <w:r>
        <w:t xml:space="preserve">Onderwijsaanbod </w:t>
      </w:r>
    </w:p>
    <w:p w14:paraId="2862DF7E" w14:textId="77777777" w:rsidR="00A31EAB" w:rsidRDefault="003F629F">
      <w:pPr>
        <w:spacing w:after="248"/>
        <w:ind w:left="-5"/>
      </w:pPr>
      <w:r>
        <w:t xml:space="preserve">Onze school heeft het volgende onderwijsaanbod beschikbaar: </w:t>
      </w:r>
    </w:p>
    <w:p w14:paraId="7424AFA0" w14:textId="77777777" w:rsidR="00A31EAB" w:rsidRDefault="003F629F">
      <w:pPr>
        <w:numPr>
          <w:ilvl w:val="0"/>
          <w:numId w:val="4"/>
        </w:numPr>
        <w:ind w:hanging="360"/>
      </w:pPr>
      <w:r>
        <w:t xml:space="preserve">Preventief signaleren op leerontwikkeling </w:t>
      </w:r>
    </w:p>
    <w:p w14:paraId="3E727893" w14:textId="77777777" w:rsidR="00A31EAB" w:rsidRDefault="003F629F">
      <w:pPr>
        <w:numPr>
          <w:ilvl w:val="0"/>
          <w:numId w:val="4"/>
        </w:numPr>
        <w:ind w:hanging="360"/>
      </w:pPr>
      <w:r>
        <w:t xml:space="preserve">Preventief signaleren op sociaal-emotionele ontwikkeling en gedrag </w:t>
      </w:r>
    </w:p>
    <w:p w14:paraId="48886529" w14:textId="77777777" w:rsidR="00A31EAB" w:rsidRDefault="003F629F">
      <w:pPr>
        <w:numPr>
          <w:ilvl w:val="0"/>
          <w:numId w:val="4"/>
        </w:numPr>
        <w:ind w:hanging="360"/>
      </w:pPr>
      <w:r>
        <w:t xml:space="preserve">Aanbod (ernstige) rekenproblematiek </w:t>
      </w:r>
    </w:p>
    <w:p w14:paraId="339DB3DB" w14:textId="77777777" w:rsidR="00A31EAB" w:rsidRDefault="003F629F">
      <w:pPr>
        <w:numPr>
          <w:ilvl w:val="0"/>
          <w:numId w:val="4"/>
        </w:numPr>
        <w:ind w:hanging="360"/>
      </w:pPr>
      <w:r>
        <w:t xml:space="preserve">Aanbod versterken van de motoriek </w:t>
      </w:r>
    </w:p>
    <w:p w14:paraId="4409A9DB" w14:textId="77777777" w:rsidR="00A31EAB" w:rsidRDefault="003F629F">
      <w:pPr>
        <w:numPr>
          <w:ilvl w:val="0"/>
          <w:numId w:val="4"/>
        </w:numPr>
        <w:ind w:hanging="360"/>
      </w:pPr>
      <w:r>
        <w:t xml:space="preserve">Aanbod lees- en spellingzwakte en dyslexie </w:t>
      </w:r>
    </w:p>
    <w:p w14:paraId="41C61378" w14:textId="77777777" w:rsidR="00A31EAB" w:rsidRDefault="003F629F">
      <w:pPr>
        <w:numPr>
          <w:ilvl w:val="0"/>
          <w:numId w:val="4"/>
        </w:numPr>
        <w:ind w:hanging="360"/>
      </w:pPr>
      <w:r>
        <w:t xml:space="preserve">Aanbod NT2 </w:t>
      </w:r>
    </w:p>
    <w:p w14:paraId="66E5C56C" w14:textId="77777777" w:rsidR="00A31EAB" w:rsidRDefault="003F629F">
      <w:pPr>
        <w:numPr>
          <w:ilvl w:val="0"/>
          <w:numId w:val="4"/>
        </w:numPr>
        <w:ind w:hanging="360"/>
      </w:pPr>
      <w:r>
        <w:t xml:space="preserve">Aanbod studievaardigheden, plannen/organiseren of leren </w:t>
      </w:r>
      <w:proofErr w:type="spellStart"/>
      <w:r>
        <w:t>leren</w:t>
      </w:r>
      <w:proofErr w:type="spellEnd"/>
      <w:r>
        <w:t xml:space="preserve"> </w:t>
      </w:r>
    </w:p>
    <w:p w14:paraId="17D3B07B" w14:textId="77777777" w:rsidR="00A31EAB" w:rsidRDefault="003F629F">
      <w:pPr>
        <w:numPr>
          <w:ilvl w:val="0"/>
          <w:numId w:val="4"/>
        </w:numPr>
        <w:ind w:hanging="360"/>
      </w:pPr>
      <w:r>
        <w:t xml:space="preserve">Aanbod versterken sociaal-emotionele ontwikkeling en welzijn </w:t>
      </w:r>
    </w:p>
    <w:p w14:paraId="2F2615E8" w14:textId="77777777" w:rsidR="00A31EAB" w:rsidRDefault="003F629F">
      <w:pPr>
        <w:numPr>
          <w:ilvl w:val="0"/>
          <w:numId w:val="4"/>
        </w:numPr>
        <w:ind w:hanging="360"/>
      </w:pPr>
      <w:r>
        <w:t xml:space="preserve">Aanbod versterken sociale vaardigheden en de weerbaarheid </w:t>
      </w:r>
    </w:p>
    <w:p w14:paraId="63233A19" w14:textId="77777777" w:rsidR="00A31EAB" w:rsidRDefault="003F629F">
      <w:pPr>
        <w:numPr>
          <w:ilvl w:val="0"/>
          <w:numId w:val="4"/>
        </w:numPr>
        <w:ind w:hanging="360"/>
      </w:pPr>
      <w:r>
        <w:t xml:space="preserve">Vakgerichte ondersteuning </w:t>
      </w:r>
    </w:p>
    <w:p w14:paraId="5978C299" w14:textId="77777777" w:rsidR="00A31EAB" w:rsidRDefault="003F629F">
      <w:pPr>
        <w:numPr>
          <w:ilvl w:val="0"/>
          <w:numId w:val="4"/>
        </w:numPr>
        <w:ind w:hanging="360"/>
      </w:pPr>
      <w:r>
        <w:t xml:space="preserve">Vakspecifieke examentraining </w:t>
      </w:r>
    </w:p>
    <w:p w14:paraId="08CE488B" w14:textId="77777777" w:rsidR="00A31EAB" w:rsidRDefault="003F629F">
      <w:pPr>
        <w:numPr>
          <w:ilvl w:val="0"/>
          <w:numId w:val="4"/>
        </w:numPr>
        <w:ind w:hanging="360"/>
      </w:pPr>
      <w:r>
        <w:t xml:space="preserve">Entree-opleiding </w:t>
      </w:r>
    </w:p>
    <w:p w14:paraId="6CC1B19E" w14:textId="77777777" w:rsidR="00A31EAB" w:rsidRDefault="003F629F">
      <w:pPr>
        <w:spacing w:after="16" w:line="259" w:lineRule="auto"/>
        <w:ind w:left="360" w:firstLine="0"/>
      </w:pPr>
      <w:r>
        <w:t xml:space="preserve"> </w:t>
      </w:r>
    </w:p>
    <w:p w14:paraId="5DC7F248" w14:textId="77777777" w:rsidR="00A31EAB" w:rsidRDefault="003F629F">
      <w:pPr>
        <w:spacing w:after="14" w:line="259" w:lineRule="auto"/>
        <w:ind w:left="360" w:firstLine="0"/>
      </w:pPr>
      <w:r>
        <w:t xml:space="preserve"> </w:t>
      </w:r>
    </w:p>
    <w:p w14:paraId="5AA6A5F9" w14:textId="77777777" w:rsidR="00A31EAB" w:rsidRDefault="003F629F">
      <w:pPr>
        <w:spacing w:after="0" w:line="259" w:lineRule="auto"/>
        <w:ind w:left="0" w:firstLine="0"/>
      </w:pPr>
      <w:r>
        <w:t xml:space="preserve"> </w:t>
      </w:r>
    </w:p>
    <w:p w14:paraId="463A17ED" w14:textId="77777777" w:rsidR="00A31EAB" w:rsidRDefault="003F629F">
      <w:pPr>
        <w:pStyle w:val="Kop1"/>
        <w:ind w:left="-5"/>
      </w:pPr>
      <w:r>
        <w:lastRenderedPageBreak/>
        <w:t xml:space="preserve">Protocollen </w:t>
      </w:r>
    </w:p>
    <w:p w14:paraId="3DB4AA1A" w14:textId="77777777" w:rsidR="00A31EAB" w:rsidRDefault="003F629F">
      <w:pPr>
        <w:spacing w:after="248"/>
        <w:ind w:left="-5"/>
      </w:pPr>
      <w:r>
        <w:t xml:space="preserve">Onze school heeft de volgende protocollen beschikbaar: </w:t>
      </w:r>
    </w:p>
    <w:p w14:paraId="56EE7A77" w14:textId="77777777" w:rsidR="00A31EAB" w:rsidRDefault="003F629F">
      <w:pPr>
        <w:numPr>
          <w:ilvl w:val="0"/>
          <w:numId w:val="5"/>
        </w:numPr>
        <w:ind w:hanging="360"/>
      </w:pPr>
      <w:r>
        <w:t xml:space="preserve">Meldcode huiselijk geweld en kindermishandeling </w:t>
      </w:r>
    </w:p>
    <w:p w14:paraId="15DD0AF7" w14:textId="77777777" w:rsidR="00A31EAB" w:rsidRDefault="003F629F">
      <w:pPr>
        <w:numPr>
          <w:ilvl w:val="0"/>
          <w:numId w:val="5"/>
        </w:numPr>
        <w:ind w:hanging="360"/>
      </w:pPr>
      <w:r>
        <w:t xml:space="preserve">Protocol anti-pesten </w:t>
      </w:r>
    </w:p>
    <w:p w14:paraId="5BFA5023" w14:textId="77777777" w:rsidR="00A31EAB" w:rsidRDefault="003F629F">
      <w:pPr>
        <w:numPr>
          <w:ilvl w:val="0"/>
          <w:numId w:val="5"/>
        </w:numPr>
        <w:ind w:hanging="360"/>
      </w:pPr>
      <w:r>
        <w:t xml:space="preserve">Protocol dyslexie </w:t>
      </w:r>
    </w:p>
    <w:p w14:paraId="2CE14793" w14:textId="77777777" w:rsidR="00A31EAB" w:rsidRDefault="003F629F">
      <w:pPr>
        <w:numPr>
          <w:ilvl w:val="0"/>
          <w:numId w:val="5"/>
        </w:numPr>
        <w:ind w:hanging="360"/>
      </w:pPr>
      <w:r>
        <w:t xml:space="preserve">Protocol gedrag / sociale veiligheid </w:t>
      </w:r>
    </w:p>
    <w:p w14:paraId="5983ABB7" w14:textId="77777777" w:rsidR="00A31EAB" w:rsidRDefault="003F629F">
      <w:pPr>
        <w:numPr>
          <w:ilvl w:val="0"/>
          <w:numId w:val="5"/>
        </w:numPr>
        <w:ind w:hanging="360"/>
      </w:pPr>
      <w:r>
        <w:t xml:space="preserve">Protocol medisch handelen </w:t>
      </w:r>
    </w:p>
    <w:p w14:paraId="2B5F791A" w14:textId="77777777" w:rsidR="00A31EAB" w:rsidRDefault="003F629F">
      <w:pPr>
        <w:numPr>
          <w:ilvl w:val="0"/>
          <w:numId w:val="5"/>
        </w:numPr>
        <w:ind w:hanging="360"/>
      </w:pPr>
      <w:r>
        <w:t xml:space="preserve">Protocol onderwijsondersteuning zieke leerlingen </w:t>
      </w:r>
    </w:p>
    <w:p w14:paraId="08B5AA53" w14:textId="77777777" w:rsidR="00A31EAB" w:rsidRDefault="003F629F">
      <w:pPr>
        <w:numPr>
          <w:ilvl w:val="0"/>
          <w:numId w:val="5"/>
        </w:numPr>
        <w:ind w:hanging="360"/>
      </w:pPr>
      <w:r>
        <w:t xml:space="preserve">Protocol schorsen en verwijderen </w:t>
      </w:r>
    </w:p>
    <w:p w14:paraId="3C53D764" w14:textId="77777777" w:rsidR="00A31EAB" w:rsidRDefault="003F629F">
      <w:pPr>
        <w:numPr>
          <w:ilvl w:val="0"/>
          <w:numId w:val="5"/>
        </w:numPr>
        <w:ind w:hanging="360"/>
      </w:pPr>
      <w:r>
        <w:t xml:space="preserve">Protocol voorkomen schoolverzuim en thuiszitters </w:t>
      </w:r>
    </w:p>
    <w:p w14:paraId="777AFBBB" w14:textId="77777777" w:rsidR="00A31EAB" w:rsidRDefault="003F629F">
      <w:pPr>
        <w:numPr>
          <w:ilvl w:val="0"/>
          <w:numId w:val="5"/>
        </w:numPr>
        <w:ind w:hanging="360"/>
      </w:pPr>
      <w:r>
        <w:t xml:space="preserve">Protocol dyscalculie </w:t>
      </w:r>
    </w:p>
    <w:p w14:paraId="44181E0F" w14:textId="77777777" w:rsidR="00A31EAB" w:rsidRDefault="003F629F">
      <w:pPr>
        <w:numPr>
          <w:ilvl w:val="0"/>
          <w:numId w:val="5"/>
        </w:numPr>
        <w:spacing w:after="213"/>
        <w:ind w:hanging="360"/>
      </w:pPr>
      <w:r>
        <w:t xml:space="preserve">Protocol rouw en overlijden </w:t>
      </w:r>
    </w:p>
    <w:p w14:paraId="6C45F94B" w14:textId="77777777" w:rsidR="00A31EAB" w:rsidRDefault="003F629F">
      <w:pPr>
        <w:pStyle w:val="Kop1"/>
        <w:ind w:left="-5"/>
      </w:pPr>
      <w:r>
        <w:t xml:space="preserve">Zo ziet onze ondersteuningsroute eruit </w:t>
      </w:r>
    </w:p>
    <w:p w14:paraId="537995E6" w14:textId="77777777" w:rsidR="00A31EAB" w:rsidRDefault="003F629F">
      <w:pPr>
        <w:spacing w:after="205"/>
        <w:ind w:left="-5"/>
      </w:pPr>
      <w:r>
        <w:t xml:space="preserve">De mentoren zijn het eerste aanspreekpunt voor de leerlingen. Samen met leerling en ouders bespreken zij iedere periode het ontwikkelingsperspectiefplan (OPP). Iedere leerling op St. Paul heeft een OPP. Hierin staat de ondersteuningsbehoefte van de leerling beschreven en worden doelen opgesteld waar de leerling gedurende een periode aan werkt. Veel ondersteuning wordt geboden op school, binnen de onderwijstijd. Iedere periode worden de doelen geëvalueerd met leerling en ouders. </w:t>
      </w:r>
    </w:p>
    <w:p w14:paraId="7A7888DE" w14:textId="77777777" w:rsidR="00A31EAB" w:rsidRDefault="003F629F">
      <w:pPr>
        <w:spacing w:after="205"/>
        <w:ind w:left="-5"/>
      </w:pPr>
      <w:r>
        <w:t xml:space="preserve">Op het moment dat de mentor signaleert dat er extra ondersteuning nodig is, geven zij dit aan bij de </w:t>
      </w:r>
      <w:proofErr w:type="spellStart"/>
      <w:r>
        <w:t>leerlingbegleiding</w:t>
      </w:r>
      <w:proofErr w:type="spellEnd"/>
      <w:r>
        <w:t>. De leerlingbegeleiding denkt mee met de mentor en meldt de leerling in overleg met de mentor en ouders aan voor het Jeugd en Schooloverleg (</w:t>
      </w:r>
      <w:proofErr w:type="spellStart"/>
      <w:r>
        <w:t>JeS</w:t>
      </w:r>
      <w:proofErr w:type="spellEnd"/>
      <w:r>
        <w:t xml:space="preserve">). </w:t>
      </w:r>
    </w:p>
    <w:p w14:paraId="7D27B790" w14:textId="77777777" w:rsidR="00A31EAB" w:rsidRDefault="003F629F">
      <w:pPr>
        <w:ind w:left="-5"/>
      </w:pPr>
      <w:r>
        <w:t xml:space="preserve">In het </w:t>
      </w:r>
      <w:proofErr w:type="spellStart"/>
      <w:r>
        <w:t>JeS</w:t>
      </w:r>
      <w:proofErr w:type="spellEnd"/>
      <w:r>
        <w:t xml:space="preserve"> wordt de leerling besproken in een multidisciplinair team. Vanuit school zijn hierbij: de leerlingbegeleiders, de orthopedagogen en de coördinator passend onderwijs. De externe partijen die hierbij aansluiten zijn: de consulent van het samenwerkingsverband, de schoolmaatschappelijk werker, de gezinscoach van het CJG, de schoolverpleegkundige en de leerplichtambtenaar. Uit dit overleg komt een advies over de aan te bieden extra ondersteuning. Individuele begeleiding op school door schoolmaatschappelijk w</w:t>
      </w:r>
      <w:r>
        <w:t xml:space="preserve">erk, orthopedagoog van school of van Onderwijs Jeugdzorg kan hier onderdeel van zijn. Leerling en ouders bepalen uiteindelijk of zij akkoord gaan met de aangeboden extra ondersteuning. </w:t>
      </w:r>
    </w:p>
    <w:p w14:paraId="77BA0685" w14:textId="77777777" w:rsidR="00A31EAB" w:rsidRDefault="003F629F">
      <w:pPr>
        <w:pStyle w:val="Kop1"/>
        <w:ind w:left="-5"/>
      </w:pPr>
      <w:r>
        <w:t xml:space="preserve">Leeromgeving en Differentiatievoorzieningen </w:t>
      </w:r>
    </w:p>
    <w:p w14:paraId="36991C38" w14:textId="77777777" w:rsidR="00A31EAB" w:rsidRDefault="003F629F">
      <w:pPr>
        <w:spacing w:after="205"/>
        <w:ind w:left="-5"/>
      </w:pPr>
      <w:r>
        <w:t xml:space="preserve">Elke onderbouwklas beschikt over een extra ruimte grenzend aan het klaslokaal. Deze ruimte is specifiek ingericht om tegemoet te komen aan de uiteenlopende ondersteuningsbehoeften van leerlingen met internaliserende problematiek. </w:t>
      </w:r>
    </w:p>
    <w:p w14:paraId="2ADC6C95" w14:textId="77777777" w:rsidR="00A31EAB" w:rsidRDefault="003F629F">
      <w:pPr>
        <w:spacing w:after="208"/>
        <w:ind w:left="-5"/>
      </w:pPr>
      <w:r>
        <w:t xml:space="preserve">Deze extra ruimte biedt de mogelijkheid tot: </w:t>
      </w:r>
    </w:p>
    <w:p w14:paraId="653E5A9B" w14:textId="77777777" w:rsidR="00A31EAB" w:rsidRDefault="003F629F">
      <w:pPr>
        <w:numPr>
          <w:ilvl w:val="0"/>
          <w:numId w:val="6"/>
        </w:numPr>
        <w:spacing w:after="8" w:line="267" w:lineRule="auto"/>
        <w:ind w:hanging="146"/>
      </w:pPr>
      <w:r>
        <w:t>Differentiatie tijdens de lessen basisvaardigheden (taal, rekenen, etc.).</w:t>
      </w:r>
      <w:r>
        <w:t xml:space="preserve"> </w:t>
      </w:r>
    </w:p>
    <w:p w14:paraId="2426DB48" w14:textId="77777777" w:rsidR="00A31EAB" w:rsidRDefault="003F629F">
      <w:pPr>
        <w:numPr>
          <w:ilvl w:val="0"/>
          <w:numId w:val="6"/>
        </w:numPr>
        <w:spacing w:after="8" w:line="267" w:lineRule="auto"/>
        <w:ind w:hanging="146"/>
      </w:pPr>
      <w:r>
        <w:t xml:space="preserve">Begeleiding bij het ontwikkelen van executieve functies zoals plannen, organiseren, </w:t>
      </w:r>
      <w:r>
        <w:t xml:space="preserve">taakinitiatie en doorzettingsvermogen. </w:t>
      </w:r>
    </w:p>
    <w:p w14:paraId="01B70D03" w14:textId="77777777" w:rsidR="00A31EAB" w:rsidRDefault="003F629F">
      <w:pPr>
        <w:numPr>
          <w:ilvl w:val="0"/>
          <w:numId w:val="6"/>
        </w:numPr>
        <w:spacing w:after="8" w:line="267" w:lineRule="auto"/>
        <w:ind w:hanging="146"/>
      </w:pPr>
      <w:r>
        <w:t>Ondersteuning bij het vergroten van zelfredzaamheid, reflectie en zelfregulatie.</w:t>
      </w:r>
      <w:r>
        <w:t xml:space="preserve"> </w:t>
      </w:r>
    </w:p>
    <w:p w14:paraId="667AD3E0" w14:textId="77777777" w:rsidR="00A31EAB" w:rsidRDefault="003F629F">
      <w:pPr>
        <w:numPr>
          <w:ilvl w:val="0"/>
          <w:numId w:val="6"/>
        </w:numPr>
        <w:spacing w:after="8" w:line="267" w:lineRule="auto"/>
        <w:ind w:hanging="146"/>
      </w:pPr>
      <w:r>
        <w:lastRenderedPageBreak/>
        <w:t>Een rustige werkomgeving voor individuele opdrachten of verwerking.</w:t>
      </w:r>
      <w:r>
        <w:t xml:space="preserve"> </w:t>
      </w:r>
    </w:p>
    <w:p w14:paraId="111F2387" w14:textId="77777777" w:rsidR="00A31EAB" w:rsidRDefault="003F629F">
      <w:pPr>
        <w:numPr>
          <w:ilvl w:val="0"/>
          <w:numId w:val="6"/>
        </w:numPr>
        <w:spacing w:after="8" w:line="267" w:lineRule="auto"/>
        <w:ind w:hanging="146"/>
      </w:pPr>
      <w:r>
        <w:t xml:space="preserve">Het uitvoeren van samenwerkingsopdrachten in een overzichtelijke en prikkelarme </w:t>
      </w:r>
      <w:r>
        <w:t xml:space="preserve">setting. </w:t>
      </w:r>
    </w:p>
    <w:p w14:paraId="72A2B2C7" w14:textId="77777777" w:rsidR="00A31EAB" w:rsidRDefault="003F629F">
      <w:pPr>
        <w:numPr>
          <w:ilvl w:val="0"/>
          <w:numId w:val="6"/>
        </w:numPr>
        <w:spacing w:after="205"/>
        <w:ind w:hanging="146"/>
      </w:pPr>
      <w:r>
        <w:t xml:space="preserve">Begeleiding bij overgangsmomenten richting reguliere klassen, bijvoorbeeld door </w:t>
      </w:r>
      <w:r>
        <w:t xml:space="preserve">stapsgewijze integratie of het oefenen van nieuwe situaties in een veilige setting. </w:t>
      </w:r>
    </w:p>
    <w:p w14:paraId="66B17A18" w14:textId="77777777" w:rsidR="00A31EAB" w:rsidRDefault="003F629F">
      <w:pPr>
        <w:ind w:left="-5"/>
      </w:pPr>
      <w:r>
        <w:t xml:space="preserve">Door de fysieke nabijheid van deze ondersteunende werkruimtes aan het klaslokaal kunnen mentoren, </w:t>
      </w:r>
      <w:proofErr w:type="spellStart"/>
      <w:r>
        <w:t>leraarondersteuners</w:t>
      </w:r>
      <w:proofErr w:type="spellEnd"/>
      <w:r>
        <w:t xml:space="preserve">, jeugdcoaches en vakdocenten laagdrempelig inspelen op signalen van leerlingen en ondersteuning direct inzetten. Dit bevordert de autonomie, veiligheid en leerontwikkeling van de leerling. </w:t>
      </w:r>
      <w:r>
        <w:tab/>
        <w:t xml:space="preserve"> </w:t>
      </w:r>
      <w:r>
        <w:br w:type="page"/>
      </w:r>
    </w:p>
    <w:p w14:paraId="41A5EA06" w14:textId="77777777" w:rsidR="00A31EAB" w:rsidRDefault="003F629F">
      <w:pPr>
        <w:pStyle w:val="Kop1"/>
        <w:ind w:left="-5"/>
      </w:pPr>
      <w:r>
        <w:lastRenderedPageBreak/>
        <w:t xml:space="preserve">Overzicht Basiszorg en Extra Zorg </w:t>
      </w:r>
    </w:p>
    <w:tbl>
      <w:tblPr>
        <w:tblStyle w:val="TableGrid"/>
        <w:tblW w:w="8632" w:type="dxa"/>
        <w:tblInd w:w="5" w:type="dxa"/>
        <w:tblCellMar>
          <w:top w:w="42" w:type="dxa"/>
          <w:left w:w="108" w:type="dxa"/>
          <w:bottom w:w="0" w:type="dxa"/>
          <w:right w:w="67" w:type="dxa"/>
        </w:tblCellMar>
        <w:tblLook w:val="04A0" w:firstRow="1" w:lastRow="0" w:firstColumn="1" w:lastColumn="0" w:noHBand="0" w:noVBand="1"/>
      </w:tblPr>
      <w:tblGrid>
        <w:gridCol w:w="4316"/>
        <w:gridCol w:w="4316"/>
      </w:tblGrid>
      <w:tr w:rsidR="00A31EAB" w14:paraId="46E36FC7" w14:textId="77777777">
        <w:trPr>
          <w:trHeight w:val="526"/>
        </w:trPr>
        <w:tc>
          <w:tcPr>
            <w:tcW w:w="4316" w:type="dxa"/>
            <w:tcBorders>
              <w:top w:val="single" w:sz="4" w:space="0" w:color="000000"/>
              <w:left w:val="single" w:sz="4" w:space="0" w:color="000000"/>
              <w:bottom w:val="single" w:sz="4" w:space="0" w:color="000000"/>
              <w:right w:val="single" w:sz="4" w:space="0" w:color="000000"/>
            </w:tcBorders>
          </w:tcPr>
          <w:p w14:paraId="150FB2F6" w14:textId="77777777" w:rsidR="00A31EAB" w:rsidRDefault="003F629F">
            <w:pPr>
              <w:spacing w:after="0" w:line="259" w:lineRule="auto"/>
              <w:ind w:left="0" w:firstLine="0"/>
            </w:pPr>
            <w:r>
              <w:rPr>
                <w:b/>
              </w:rPr>
              <w:t xml:space="preserve">Basiszorg (geldt voor alle leerlingen) </w:t>
            </w:r>
          </w:p>
        </w:tc>
        <w:tc>
          <w:tcPr>
            <w:tcW w:w="4316" w:type="dxa"/>
            <w:tcBorders>
              <w:top w:val="single" w:sz="4" w:space="0" w:color="000000"/>
              <w:left w:val="single" w:sz="4" w:space="0" w:color="000000"/>
              <w:bottom w:val="single" w:sz="4" w:space="0" w:color="000000"/>
              <w:right w:val="single" w:sz="4" w:space="0" w:color="000000"/>
            </w:tcBorders>
          </w:tcPr>
          <w:p w14:paraId="1651457C" w14:textId="77777777" w:rsidR="00A31EAB" w:rsidRDefault="003F629F">
            <w:pPr>
              <w:spacing w:after="0" w:line="259" w:lineRule="auto"/>
              <w:ind w:left="0" w:firstLine="0"/>
            </w:pPr>
            <w:r>
              <w:rPr>
                <w:b/>
              </w:rPr>
              <w:t xml:space="preserve">Extra zorg (voor ±20% van de leerlingen) </w:t>
            </w:r>
          </w:p>
        </w:tc>
      </w:tr>
      <w:tr w:rsidR="00A31EAB" w14:paraId="3B89B771"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1E43F4F2" w14:textId="77777777" w:rsidR="00A31EAB" w:rsidRDefault="003F629F">
            <w:pPr>
              <w:spacing w:after="0" w:line="259" w:lineRule="auto"/>
              <w:ind w:left="0" w:firstLine="0"/>
            </w:pPr>
            <w:r>
              <w:t xml:space="preserve">Kleine klassen (15  leerlingen) </w:t>
            </w:r>
          </w:p>
        </w:tc>
        <w:tc>
          <w:tcPr>
            <w:tcW w:w="4316" w:type="dxa"/>
            <w:tcBorders>
              <w:top w:val="single" w:sz="4" w:space="0" w:color="000000"/>
              <w:left w:val="single" w:sz="4" w:space="0" w:color="000000"/>
              <w:bottom w:val="single" w:sz="4" w:space="0" w:color="000000"/>
              <w:right w:val="single" w:sz="4" w:space="0" w:color="000000"/>
            </w:tcBorders>
          </w:tcPr>
          <w:p w14:paraId="30189E9D" w14:textId="77777777" w:rsidR="00A31EAB" w:rsidRDefault="003F629F">
            <w:pPr>
              <w:spacing w:after="0" w:line="259" w:lineRule="auto"/>
              <w:ind w:left="0" w:firstLine="0"/>
            </w:pPr>
            <w:proofErr w:type="spellStart"/>
            <w:r>
              <w:t>Coordinator</w:t>
            </w:r>
            <w:proofErr w:type="spellEnd"/>
            <w:r>
              <w:t xml:space="preserve"> Passend onderwijs </w:t>
            </w:r>
          </w:p>
        </w:tc>
      </w:tr>
      <w:tr w:rsidR="00A31EAB" w14:paraId="66749434" w14:textId="77777777">
        <w:trPr>
          <w:trHeight w:val="266"/>
        </w:trPr>
        <w:tc>
          <w:tcPr>
            <w:tcW w:w="4316" w:type="dxa"/>
            <w:tcBorders>
              <w:top w:val="single" w:sz="4" w:space="0" w:color="000000"/>
              <w:left w:val="single" w:sz="4" w:space="0" w:color="000000"/>
              <w:bottom w:val="single" w:sz="4" w:space="0" w:color="000000"/>
              <w:right w:val="single" w:sz="4" w:space="0" w:color="000000"/>
            </w:tcBorders>
          </w:tcPr>
          <w:p w14:paraId="2D4F2BB0" w14:textId="77777777" w:rsidR="00A31EAB" w:rsidRDefault="003F629F">
            <w:pPr>
              <w:spacing w:after="0" w:line="259" w:lineRule="auto"/>
              <w:ind w:left="0" w:firstLine="0"/>
            </w:pPr>
            <w:r>
              <w:t xml:space="preserve">Mentorgesprekken met de leerlingen </w:t>
            </w:r>
          </w:p>
        </w:tc>
        <w:tc>
          <w:tcPr>
            <w:tcW w:w="4316" w:type="dxa"/>
            <w:tcBorders>
              <w:top w:val="single" w:sz="4" w:space="0" w:color="000000"/>
              <w:left w:val="single" w:sz="4" w:space="0" w:color="000000"/>
              <w:bottom w:val="single" w:sz="4" w:space="0" w:color="000000"/>
              <w:right w:val="single" w:sz="4" w:space="0" w:color="000000"/>
            </w:tcBorders>
          </w:tcPr>
          <w:p w14:paraId="514BDD46" w14:textId="77777777" w:rsidR="00A31EAB" w:rsidRDefault="003F629F">
            <w:pPr>
              <w:spacing w:after="0" w:line="259" w:lineRule="auto"/>
              <w:ind w:left="0" w:firstLine="0"/>
            </w:pPr>
            <w:r>
              <w:t xml:space="preserve">Gedragskaarten </w:t>
            </w:r>
          </w:p>
        </w:tc>
      </w:tr>
      <w:tr w:rsidR="00A31EAB" w14:paraId="358AD44E"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21667D90" w14:textId="77777777" w:rsidR="00A31EAB" w:rsidRDefault="003F629F">
            <w:pPr>
              <w:spacing w:after="0" w:line="259" w:lineRule="auto"/>
              <w:ind w:left="0" w:firstLine="0"/>
            </w:pPr>
            <w:r>
              <w:t>Mentor-ouder-</w:t>
            </w:r>
            <w:proofErr w:type="spellStart"/>
            <w:r>
              <w:t>leerlinggesprekken</w:t>
            </w:r>
            <w:proofErr w:type="spellEnd"/>
            <w:r>
              <w:t xml:space="preserve"> </w:t>
            </w:r>
          </w:p>
        </w:tc>
        <w:tc>
          <w:tcPr>
            <w:tcW w:w="4316" w:type="dxa"/>
            <w:tcBorders>
              <w:top w:val="single" w:sz="4" w:space="0" w:color="000000"/>
              <w:left w:val="single" w:sz="4" w:space="0" w:color="000000"/>
              <w:bottom w:val="single" w:sz="4" w:space="0" w:color="000000"/>
              <w:right w:val="single" w:sz="4" w:space="0" w:color="000000"/>
            </w:tcBorders>
          </w:tcPr>
          <w:p w14:paraId="73EBBBA6" w14:textId="77777777" w:rsidR="00A31EAB" w:rsidRDefault="003F629F">
            <w:pPr>
              <w:spacing w:after="0" w:line="259" w:lineRule="auto"/>
              <w:ind w:left="0" w:firstLine="0"/>
            </w:pPr>
            <w:r>
              <w:t xml:space="preserve">MRT </w:t>
            </w:r>
          </w:p>
        </w:tc>
      </w:tr>
      <w:tr w:rsidR="00A31EAB" w14:paraId="35815002"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29FF77B3" w14:textId="77777777" w:rsidR="00A31EAB" w:rsidRDefault="003F629F">
            <w:pPr>
              <w:spacing w:after="0" w:line="259" w:lineRule="auto"/>
              <w:ind w:left="0" w:firstLine="0"/>
            </w:pPr>
            <w:r>
              <w:t xml:space="preserve">Rapportvergaderingen </w:t>
            </w:r>
          </w:p>
        </w:tc>
        <w:tc>
          <w:tcPr>
            <w:tcW w:w="4316" w:type="dxa"/>
            <w:tcBorders>
              <w:top w:val="single" w:sz="4" w:space="0" w:color="000000"/>
              <w:left w:val="single" w:sz="4" w:space="0" w:color="000000"/>
              <w:bottom w:val="single" w:sz="4" w:space="0" w:color="000000"/>
              <w:right w:val="single" w:sz="4" w:space="0" w:color="000000"/>
            </w:tcBorders>
          </w:tcPr>
          <w:p w14:paraId="489FCCD1" w14:textId="77777777" w:rsidR="00A31EAB" w:rsidRDefault="003F629F">
            <w:pPr>
              <w:spacing w:after="0" w:line="259" w:lineRule="auto"/>
              <w:ind w:left="0" w:firstLine="0"/>
            </w:pPr>
            <w:r>
              <w:t xml:space="preserve">Time-outkaart </w:t>
            </w:r>
          </w:p>
        </w:tc>
      </w:tr>
      <w:tr w:rsidR="00A31EAB" w14:paraId="231B38BC" w14:textId="77777777">
        <w:trPr>
          <w:trHeight w:val="266"/>
        </w:trPr>
        <w:tc>
          <w:tcPr>
            <w:tcW w:w="4316" w:type="dxa"/>
            <w:tcBorders>
              <w:top w:val="single" w:sz="4" w:space="0" w:color="000000"/>
              <w:left w:val="single" w:sz="4" w:space="0" w:color="000000"/>
              <w:bottom w:val="single" w:sz="4" w:space="0" w:color="000000"/>
              <w:right w:val="single" w:sz="4" w:space="0" w:color="000000"/>
            </w:tcBorders>
          </w:tcPr>
          <w:p w14:paraId="3CE72DA6" w14:textId="77777777" w:rsidR="00A31EAB" w:rsidRDefault="003F629F">
            <w:pPr>
              <w:spacing w:after="0" w:line="259" w:lineRule="auto"/>
              <w:ind w:left="0" w:firstLine="0"/>
            </w:pPr>
            <w:proofErr w:type="spellStart"/>
            <w:r>
              <w:t>Leerlingbesprekingen</w:t>
            </w:r>
            <w:proofErr w:type="spellEnd"/>
            <w:r>
              <w:t xml:space="preserve"> per groep </w:t>
            </w:r>
          </w:p>
        </w:tc>
        <w:tc>
          <w:tcPr>
            <w:tcW w:w="4316" w:type="dxa"/>
            <w:tcBorders>
              <w:top w:val="single" w:sz="4" w:space="0" w:color="000000"/>
              <w:left w:val="single" w:sz="4" w:space="0" w:color="000000"/>
              <w:bottom w:val="single" w:sz="4" w:space="0" w:color="000000"/>
              <w:right w:val="single" w:sz="4" w:space="0" w:color="000000"/>
            </w:tcBorders>
          </w:tcPr>
          <w:p w14:paraId="0BCF19BE" w14:textId="77777777" w:rsidR="00A31EAB" w:rsidRDefault="003F629F">
            <w:pPr>
              <w:spacing w:after="0" w:line="259" w:lineRule="auto"/>
              <w:ind w:left="0" w:firstLine="0"/>
            </w:pPr>
            <w:r>
              <w:t xml:space="preserve">Jeugd en School besprekingen (JES) </w:t>
            </w:r>
          </w:p>
        </w:tc>
      </w:tr>
      <w:tr w:rsidR="00A31EAB" w14:paraId="4B80DB60"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665C4C4D" w14:textId="77777777" w:rsidR="00A31EAB" w:rsidRDefault="003F629F">
            <w:pPr>
              <w:spacing w:after="0" w:line="259" w:lineRule="auto"/>
              <w:ind w:left="0" w:firstLine="0"/>
            </w:pPr>
            <w:r>
              <w:t xml:space="preserve">Leerlingbegeleider </w:t>
            </w:r>
          </w:p>
        </w:tc>
        <w:tc>
          <w:tcPr>
            <w:tcW w:w="4316" w:type="dxa"/>
            <w:tcBorders>
              <w:top w:val="single" w:sz="4" w:space="0" w:color="000000"/>
              <w:left w:val="single" w:sz="4" w:space="0" w:color="000000"/>
              <w:bottom w:val="single" w:sz="4" w:space="0" w:color="000000"/>
              <w:right w:val="single" w:sz="4" w:space="0" w:color="000000"/>
            </w:tcBorders>
          </w:tcPr>
          <w:p w14:paraId="7DE8152A" w14:textId="77777777" w:rsidR="00A31EAB" w:rsidRDefault="003F629F">
            <w:pPr>
              <w:spacing w:after="0" w:line="259" w:lineRule="auto"/>
              <w:ind w:left="0" w:firstLine="0"/>
            </w:pPr>
            <w:r>
              <w:t xml:space="preserve">jeugdcoach </w:t>
            </w:r>
          </w:p>
        </w:tc>
      </w:tr>
      <w:tr w:rsidR="00A31EAB" w14:paraId="73FF0590"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296CDA1A" w14:textId="77777777" w:rsidR="00A31EAB" w:rsidRDefault="003F629F">
            <w:pPr>
              <w:spacing w:after="0" w:line="259" w:lineRule="auto"/>
              <w:ind w:left="0" w:firstLine="0"/>
            </w:pPr>
            <w:r>
              <w:t xml:space="preserve">Decaan / loopbaanbegeleider </w:t>
            </w:r>
          </w:p>
        </w:tc>
        <w:tc>
          <w:tcPr>
            <w:tcW w:w="4316" w:type="dxa"/>
            <w:tcBorders>
              <w:top w:val="single" w:sz="4" w:space="0" w:color="000000"/>
              <w:left w:val="single" w:sz="4" w:space="0" w:color="000000"/>
              <w:bottom w:val="single" w:sz="4" w:space="0" w:color="000000"/>
              <w:right w:val="single" w:sz="4" w:space="0" w:color="000000"/>
            </w:tcBorders>
          </w:tcPr>
          <w:p w14:paraId="4FF7E452" w14:textId="77777777" w:rsidR="00A31EAB" w:rsidRDefault="003F629F">
            <w:pPr>
              <w:spacing w:after="0" w:line="259" w:lineRule="auto"/>
              <w:ind w:left="0" w:firstLine="0"/>
            </w:pPr>
            <w:r>
              <w:t xml:space="preserve">Gesprekken met SMW </w:t>
            </w:r>
          </w:p>
        </w:tc>
      </w:tr>
      <w:tr w:rsidR="00A31EAB" w14:paraId="56C31F75" w14:textId="77777777">
        <w:trPr>
          <w:trHeight w:val="267"/>
        </w:trPr>
        <w:tc>
          <w:tcPr>
            <w:tcW w:w="4316" w:type="dxa"/>
            <w:tcBorders>
              <w:top w:val="single" w:sz="4" w:space="0" w:color="000000"/>
              <w:left w:val="single" w:sz="4" w:space="0" w:color="000000"/>
              <w:bottom w:val="single" w:sz="4" w:space="0" w:color="000000"/>
              <w:right w:val="single" w:sz="4" w:space="0" w:color="000000"/>
            </w:tcBorders>
          </w:tcPr>
          <w:p w14:paraId="1985551C" w14:textId="77777777" w:rsidR="00A31EAB" w:rsidRDefault="003F629F">
            <w:pPr>
              <w:spacing w:after="0" w:line="259" w:lineRule="auto"/>
              <w:ind w:left="0" w:firstLine="0"/>
            </w:pPr>
            <w:r>
              <w:t xml:space="preserve">NT2-begeleiding </w:t>
            </w:r>
          </w:p>
        </w:tc>
        <w:tc>
          <w:tcPr>
            <w:tcW w:w="4316" w:type="dxa"/>
            <w:tcBorders>
              <w:top w:val="single" w:sz="4" w:space="0" w:color="000000"/>
              <w:left w:val="single" w:sz="4" w:space="0" w:color="000000"/>
              <w:bottom w:val="single" w:sz="4" w:space="0" w:color="000000"/>
              <w:right w:val="single" w:sz="4" w:space="0" w:color="000000"/>
            </w:tcBorders>
          </w:tcPr>
          <w:p w14:paraId="2B1EC6F3" w14:textId="77777777" w:rsidR="00A31EAB" w:rsidRDefault="003F629F">
            <w:pPr>
              <w:spacing w:after="0" w:line="259" w:lineRule="auto"/>
              <w:ind w:left="0" w:firstLine="0"/>
            </w:pPr>
            <w:r>
              <w:t xml:space="preserve">Cluster 2, 3 en 4-begeleiding </w:t>
            </w:r>
          </w:p>
        </w:tc>
      </w:tr>
      <w:tr w:rsidR="00A31EAB" w14:paraId="08A4A3B3"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169ABAC6" w14:textId="77777777" w:rsidR="00A31EAB" w:rsidRDefault="003F629F">
            <w:pPr>
              <w:spacing w:after="0" w:line="259" w:lineRule="auto"/>
              <w:ind w:left="0" w:firstLine="0"/>
            </w:pPr>
            <w:r>
              <w:t>Dyslexie-</w:t>
            </w:r>
            <w:r>
              <w:t>ondersteuning (</w:t>
            </w:r>
            <w:proofErr w:type="spellStart"/>
            <w:r>
              <w:t>TextAid</w:t>
            </w:r>
            <w:proofErr w:type="spellEnd"/>
            <w:r>
              <w:t xml:space="preserve">) </w:t>
            </w:r>
          </w:p>
        </w:tc>
        <w:tc>
          <w:tcPr>
            <w:tcW w:w="4316" w:type="dxa"/>
            <w:tcBorders>
              <w:top w:val="single" w:sz="4" w:space="0" w:color="000000"/>
              <w:left w:val="single" w:sz="4" w:space="0" w:color="000000"/>
              <w:bottom w:val="single" w:sz="4" w:space="0" w:color="000000"/>
              <w:right w:val="single" w:sz="4" w:space="0" w:color="000000"/>
            </w:tcBorders>
          </w:tcPr>
          <w:p w14:paraId="48FC0DA7" w14:textId="77777777" w:rsidR="00A31EAB" w:rsidRDefault="003F629F">
            <w:pPr>
              <w:spacing w:after="0" w:line="259" w:lineRule="auto"/>
              <w:ind w:left="0" w:firstLine="0"/>
            </w:pPr>
            <w:r>
              <w:t xml:space="preserve">Rots &amp; Water / KOPSTERK </w:t>
            </w:r>
          </w:p>
        </w:tc>
      </w:tr>
      <w:tr w:rsidR="00A31EAB" w14:paraId="780266B6"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2F28D050" w14:textId="77777777" w:rsidR="00A31EAB" w:rsidRDefault="003F629F">
            <w:pPr>
              <w:spacing w:after="0" w:line="259" w:lineRule="auto"/>
              <w:ind w:left="0" w:firstLine="0"/>
            </w:pPr>
            <w:r>
              <w:t xml:space="preserve">Reken-/wiskundespecialist </w:t>
            </w:r>
          </w:p>
        </w:tc>
        <w:tc>
          <w:tcPr>
            <w:tcW w:w="4316" w:type="dxa"/>
            <w:tcBorders>
              <w:top w:val="single" w:sz="4" w:space="0" w:color="000000"/>
              <w:left w:val="single" w:sz="4" w:space="0" w:color="000000"/>
              <w:bottom w:val="single" w:sz="4" w:space="0" w:color="000000"/>
              <w:right w:val="single" w:sz="4" w:space="0" w:color="000000"/>
            </w:tcBorders>
          </w:tcPr>
          <w:p w14:paraId="4BCC4F13" w14:textId="77777777" w:rsidR="00A31EAB" w:rsidRDefault="003F629F">
            <w:pPr>
              <w:spacing w:after="0" w:line="259" w:lineRule="auto"/>
              <w:ind w:left="0" w:firstLine="0"/>
            </w:pPr>
            <w:r>
              <w:t xml:space="preserve">Faalangstreductietraining </w:t>
            </w:r>
          </w:p>
        </w:tc>
      </w:tr>
      <w:tr w:rsidR="00A31EAB" w14:paraId="7C329AD0" w14:textId="77777777">
        <w:trPr>
          <w:trHeight w:val="266"/>
        </w:trPr>
        <w:tc>
          <w:tcPr>
            <w:tcW w:w="4316" w:type="dxa"/>
            <w:tcBorders>
              <w:top w:val="single" w:sz="4" w:space="0" w:color="000000"/>
              <w:left w:val="single" w:sz="4" w:space="0" w:color="000000"/>
              <w:bottom w:val="single" w:sz="4" w:space="0" w:color="000000"/>
              <w:right w:val="single" w:sz="4" w:space="0" w:color="000000"/>
            </w:tcBorders>
          </w:tcPr>
          <w:p w14:paraId="0F2B5A04" w14:textId="77777777" w:rsidR="00A31EAB" w:rsidRDefault="003F629F">
            <w:pPr>
              <w:spacing w:after="0" w:line="259" w:lineRule="auto"/>
              <w:ind w:left="0" w:firstLine="0"/>
            </w:pPr>
            <w:r>
              <w:t xml:space="preserve">Taal-/leesspecialist </w:t>
            </w:r>
          </w:p>
        </w:tc>
        <w:tc>
          <w:tcPr>
            <w:tcW w:w="4316" w:type="dxa"/>
            <w:tcBorders>
              <w:top w:val="single" w:sz="4" w:space="0" w:color="000000"/>
              <w:left w:val="single" w:sz="4" w:space="0" w:color="000000"/>
              <w:bottom w:val="single" w:sz="4" w:space="0" w:color="000000"/>
              <w:right w:val="single" w:sz="4" w:space="0" w:color="000000"/>
            </w:tcBorders>
          </w:tcPr>
          <w:p w14:paraId="0D2915B6" w14:textId="77777777" w:rsidR="00A31EAB" w:rsidRDefault="003F629F">
            <w:pPr>
              <w:spacing w:after="0" w:line="259" w:lineRule="auto"/>
              <w:ind w:left="0" w:firstLine="0"/>
            </w:pPr>
            <w:r>
              <w:t xml:space="preserve">Training sociale vaardigheden </w:t>
            </w:r>
          </w:p>
        </w:tc>
      </w:tr>
      <w:tr w:rsidR="00A31EAB" w14:paraId="6120D10C"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3C6A2A81" w14:textId="77777777" w:rsidR="00A31EAB" w:rsidRDefault="003F629F">
            <w:pPr>
              <w:spacing w:after="0" w:line="259" w:lineRule="auto"/>
              <w:ind w:left="0" w:firstLine="0"/>
            </w:pPr>
            <w:r>
              <w:t xml:space="preserve">MBO Entree-klas </w:t>
            </w:r>
          </w:p>
        </w:tc>
        <w:tc>
          <w:tcPr>
            <w:tcW w:w="4316" w:type="dxa"/>
            <w:tcBorders>
              <w:top w:val="single" w:sz="4" w:space="0" w:color="000000"/>
              <w:left w:val="single" w:sz="4" w:space="0" w:color="000000"/>
              <w:bottom w:val="single" w:sz="4" w:space="0" w:color="000000"/>
              <w:right w:val="single" w:sz="4" w:space="0" w:color="000000"/>
            </w:tcBorders>
          </w:tcPr>
          <w:p w14:paraId="4FED63F7" w14:textId="77777777" w:rsidR="00A31EAB" w:rsidRDefault="003F629F">
            <w:pPr>
              <w:spacing w:after="0" w:line="259" w:lineRule="auto"/>
              <w:ind w:left="0" w:firstLine="0"/>
            </w:pPr>
            <w:r>
              <w:t xml:space="preserve">Training sociale weerbaarheid </w:t>
            </w:r>
          </w:p>
        </w:tc>
      </w:tr>
      <w:tr w:rsidR="00A31EAB" w14:paraId="5336B8EC" w14:textId="77777777">
        <w:trPr>
          <w:trHeight w:val="266"/>
        </w:trPr>
        <w:tc>
          <w:tcPr>
            <w:tcW w:w="4316" w:type="dxa"/>
            <w:tcBorders>
              <w:top w:val="single" w:sz="4" w:space="0" w:color="000000"/>
              <w:left w:val="single" w:sz="4" w:space="0" w:color="000000"/>
              <w:bottom w:val="single" w:sz="4" w:space="0" w:color="000000"/>
              <w:right w:val="single" w:sz="4" w:space="0" w:color="000000"/>
            </w:tcBorders>
          </w:tcPr>
          <w:p w14:paraId="43009CCA" w14:textId="77777777" w:rsidR="00A31EAB" w:rsidRDefault="003F629F">
            <w:pPr>
              <w:spacing w:after="0" w:line="259" w:lineRule="auto"/>
              <w:ind w:left="0" w:firstLine="0"/>
            </w:pPr>
            <w:r>
              <w:t xml:space="preserve">Specialisten internaliserende problematiek </w:t>
            </w:r>
          </w:p>
        </w:tc>
        <w:tc>
          <w:tcPr>
            <w:tcW w:w="4316" w:type="dxa"/>
            <w:tcBorders>
              <w:top w:val="single" w:sz="4" w:space="0" w:color="000000"/>
              <w:left w:val="single" w:sz="4" w:space="0" w:color="000000"/>
              <w:bottom w:val="single" w:sz="4" w:space="0" w:color="000000"/>
              <w:right w:val="single" w:sz="4" w:space="0" w:color="000000"/>
            </w:tcBorders>
          </w:tcPr>
          <w:p w14:paraId="098BCCA6" w14:textId="77777777" w:rsidR="00A31EAB" w:rsidRDefault="003F629F">
            <w:pPr>
              <w:spacing w:after="0" w:line="259" w:lineRule="auto"/>
              <w:ind w:left="0" w:firstLine="0"/>
            </w:pPr>
            <w:r>
              <w:t xml:space="preserve">Begeleide time-in/time-out voorziening </w:t>
            </w:r>
          </w:p>
        </w:tc>
      </w:tr>
      <w:tr w:rsidR="00A31EAB" w14:paraId="03C92353"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75610D8C" w14:textId="77777777" w:rsidR="00A31EAB" w:rsidRDefault="003F629F">
            <w:pPr>
              <w:spacing w:after="0" w:line="259" w:lineRule="auto"/>
              <w:ind w:left="0" w:firstLine="0"/>
            </w:pPr>
            <w:r>
              <w:t xml:space="preserve">Taalklas (alle klassen extra Nederlands) </w:t>
            </w:r>
          </w:p>
        </w:tc>
        <w:tc>
          <w:tcPr>
            <w:tcW w:w="4316" w:type="dxa"/>
            <w:tcBorders>
              <w:top w:val="single" w:sz="4" w:space="0" w:color="000000"/>
              <w:left w:val="single" w:sz="4" w:space="0" w:color="000000"/>
              <w:bottom w:val="single" w:sz="4" w:space="0" w:color="000000"/>
              <w:right w:val="single" w:sz="4" w:space="0" w:color="000000"/>
            </w:tcBorders>
          </w:tcPr>
          <w:p w14:paraId="2751AF91" w14:textId="77777777" w:rsidR="00A31EAB" w:rsidRDefault="003F629F">
            <w:pPr>
              <w:spacing w:after="0" w:line="259" w:lineRule="auto"/>
              <w:ind w:left="0" w:firstLine="0"/>
            </w:pPr>
            <w:r>
              <w:t xml:space="preserve">Begeleiding in kleine groepjes </w:t>
            </w:r>
          </w:p>
        </w:tc>
      </w:tr>
      <w:tr w:rsidR="00A31EAB" w14:paraId="191495D3"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565CCBDE" w14:textId="77777777" w:rsidR="00A31EAB" w:rsidRDefault="003F629F">
            <w:pPr>
              <w:spacing w:after="0" w:line="259" w:lineRule="auto"/>
              <w:ind w:left="0" w:firstLine="0"/>
            </w:pPr>
            <w:r>
              <w:t xml:space="preserve">Onderwijsondersteunend personeel </w:t>
            </w:r>
          </w:p>
        </w:tc>
        <w:tc>
          <w:tcPr>
            <w:tcW w:w="4316" w:type="dxa"/>
            <w:tcBorders>
              <w:top w:val="single" w:sz="4" w:space="0" w:color="000000"/>
              <w:left w:val="single" w:sz="4" w:space="0" w:color="000000"/>
              <w:bottom w:val="single" w:sz="4" w:space="0" w:color="000000"/>
              <w:right w:val="single" w:sz="4" w:space="0" w:color="000000"/>
            </w:tcBorders>
          </w:tcPr>
          <w:p w14:paraId="4105DDA3" w14:textId="77777777" w:rsidR="00A31EAB" w:rsidRDefault="003F629F">
            <w:pPr>
              <w:spacing w:after="0" w:line="259" w:lineRule="auto"/>
              <w:ind w:left="0" w:firstLine="0"/>
            </w:pPr>
            <w:r>
              <w:t xml:space="preserve">Leerplicht </w:t>
            </w:r>
          </w:p>
        </w:tc>
      </w:tr>
      <w:tr w:rsidR="00A31EAB" w14:paraId="459D1B7D" w14:textId="77777777">
        <w:trPr>
          <w:trHeight w:val="266"/>
        </w:trPr>
        <w:tc>
          <w:tcPr>
            <w:tcW w:w="4316" w:type="dxa"/>
            <w:tcBorders>
              <w:top w:val="single" w:sz="4" w:space="0" w:color="000000"/>
              <w:left w:val="single" w:sz="4" w:space="0" w:color="000000"/>
              <w:bottom w:val="single" w:sz="4" w:space="0" w:color="000000"/>
              <w:right w:val="single" w:sz="4" w:space="0" w:color="000000"/>
            </w:tcBorders>
          </w:tcPr>
          <w:p w14:paraId="45C490CD" w14:textId="77777777" w:rsidR="00A31EAB" w:rsidRDefault="003F629F">
            <w:pPr>
              <w:spacing w:after="0" w:line="259" w:lineRule="auto"/>
              <w:ind w:left="0" w:firstLine="0"/>
            </w:pPr>
            <w:r>
              <w:t xml:space="preserve">Gescheiden pauzes OB &amp; BB </w:t>
            </w:r>
          </w:p>
        </w:tc>
        <w:tc>
          <w:tcPr>
            <w:tcW w:w="4316" w:type="dxa"/>
            <w:tcBorders>
              <w:top w:val="single" w:sz="4" w:space="0" w:color="000000"/>
              <w:left w:val="single" w:sz="4" w:space="0" w:color="000000"/>
              <w:bottom w:val="single" w:sz="4" w:space="0" w:color="000000"/>
              <w:right w:val="single" w:sz="4" w:space="0" w:color="000000"/>
            </w:tcBorders>
          </w:tcPr>
          <w:p w14:paraId="20F3D773" w14:textId="77777777" w:rsidR="00A31EAB" w:rsidRDefault="003F629F">
            <w:pPr>
              <w:spacing w:after="0" w:line="259" w:lineRule="auto"/>
              <w:ind w:left="0" w:firstLine="0"/>
            </w:pPr>
            <w:r>
              <w:t xml:space="preserve">Tolkvoorziening </w:t>
            </w:r>
          </w:p>
        </w:tc>
      </w:tr>
      <w:tr w:rsidR="00A31EAB" w14:paraId="58644581" w14:textId="77777777">
        <w:trPr>
          <w:trHeight w:val="269"/>
        </w:trPr>
        <w:tc>
          <w:tcPr>
            <w:tcW w:w="4316" w:type="dxa"/>
            <w:tcBorders>
              <w:top w:val="single" w:sz="4" w:space="0" w:color="000000"/>
              <w:left w:val="single" w:sz="4" w:space="0" w:color="000000"/>
              <w:bottom w:val="single" w:sz="4" w:space="0" w:color="000000"/>
              <w:right w:val="single" w:sz="4" w:space="0" w:color="000000"/>
            </w:tcBorders>
          </w:tcPr>
          <w:p w14:paraId="3734538B" w14:textId="77777777" w:rsidR="00A31EAB" w:rsidRDefault="003F629F">
            <w:pPr>
              <w:spacing w:after="0" w:line="259" w:lineRule="auto"/>
              <w:ind w:left="0" w:firstLine="0"/>
            </w:pPr>
            <w:r>
              <w:t xml:space="preserve">Gedragskaarten </w:t>
            </w:r>
          </w:p>
        </w:tc>
        <w:tc>
          <w:tcPr>
            <w:tcW w:w="4316" w:type="dxa"/>
            <w:tcBorders>
              <w:top w:val="single" w:sz="4" w:space="0" w:color="000000"/>
              <w:left w:val="single" w:sz="4" w:space="0" w:color="000000"/>
              <w:bottom w:val="single" w:sz="4" w:space="0" w:color="000000"/>
              <w:right w:val="single" w:sz="4" w:space="0" w:color="000000"/>
            </w:tcBorders>
          </w:tcPr>
          <w:p w14:paraId="6D75B9C2" w14:textId="77777777" w:rsidR="00A31EAB" w:rsidRDefault="003F629F">
            <w:pPr>
              <w:spacing w:after="0" w:line="259" w:lineRule="auto"/>
              <w:ind w:left="0" w:firstLine="0"/>
            </w:pPr>
            <w:r>
              <w:t xml:space="preserve">Orthopedagoog </w:t>
            </w:r>
          </w:p>
        </w:tc>
      </w:tr>
      <w:tr w:rsidR="00A31EAB" w14:paraId="228A95F6" w14:textId="77777777">
        <w:trPr>
          <w:trHeight w:val="269"/>
        </w:trPr>
        <w:tc>
          <w:tcPr>
            <w:tcW w:w="4316" w:type="dxa"/>
            <w:vMerge w:val="restart"/>
            <w:tcBorders>
              <w:top w:val="single" w:sz="4" w:space="0" w:color="000000"/>
              <w:left w:val="single" w:sz="4" w:space="0" w:color="000000"/>
              <w:bottom w:val="single" w:sz="4" w:space="0" w:color="000000"/>
              <w:right w:val="single" w:sz="4" w:space="0" w:color="000000"/>
            </w:tcBorders>
          </w:tcPr>
          <w:p w14:paraId="19CB53C9" w14:textId="77777777" w:rsidR="00A31EAB" w:rsidRDefault="003F629F">
            <w:pPr>
              <w:spacing w:after="25" w:line="259" w:lineRule="auto"/>
              <w:ind w:left="0" w:firstLine="0"/>
            </w:pPr>
            <w:r>
              <w:t>Extra aanbod ingeroosterd in 1e en 8</w:t>
            </w:r>
            <w:r>
              <w:rPr>
                <w:vertAlign w:val="superscript"/>
              </w:rPr>
              <w:t>e</w:t>
            </w:r>
            <w:r>
              <w:t xml:space="preserve"> uur: </w:t>
            </w:r>
          </w:p>
          <w:p w14:paraId="285A0B68" w14:textId="77777777" w:rsidR="00A31EAB" w:rsidRDefault="003F629F">
            <w:pPr>
              <w:numPr>
                <w:ilvl w:val="0"/>
                <w:numId w:val="7"/>
              </w:numPr>
              <w:spacing w:after="0" w:line="259" w:lineRule="auto"/>
              <w:ind w:hanging="360"/>
            </w:pPr>
            <w:r>
              <w:t xml:space="preserve">Huiswerkbegeleiding </w:t>
            </w:r>
          </w:p>
          <w:p w14:paraId="21744FE7" w14:textId="77777777" w:rsidR="00A31EAB" w:rsidRDefault="003F629F">
            <w:pPr>
              <w:numPr>
                <w:ilvl w:val="0"/>
                <w:numId w:val="7"/>
              </w:numPr>
              <w:spacing w:after="38" w:line="241" w:lineRule="auto"/>
              <w:ind w:hanging="360"/>
            </w:pPr>
            <w:r>
              <w:t xml:space="preserve">Verwerkingsuren (extra tijd om opdrachten af te maken) </w:t>
            </w:r>
          </w:p>
          <w:p w14:paraId="062A1076" w14:textId="77777777" w:rsidR="00A31EAB" w:rsidRDefault="003F629F">
            <w:pPr>
              <w:numPr>
                <w:ilvl w:val="0"/>
                <w:numId w:val="7"/>
              </w:numPr>
              <w:spacing w:after="0" w:line="259" w:lineRule="auto"/>
              <w:ind w:hanging="360"/>
            </w:pPr>
            <w:r>
              <w:t xml:space="preserve">Extra uitleg vakdocenten </w:t>
            </w:r>
          </w:p>
          <w:p w14:paraId="16C6338B" w14:textId="77777777" w:rsidR="00A31EAB" w:rsidRDefault="003F629F">
            <w:pPr>
              <w:numPr>
                <w:ilvl w:val="0"/>
                <w:numId w:val="7"/>
              </w:numPr>
              <w:spacing w:after="0" w:line="259" w:lineRule="auto"/>
              <w:ind w:hanging="360"/>
            </w:pPr>
            <w:r>
              <w:t xml:space="preserve">MRT </w:t>
            </w:r>
          </w:p>
          <w:p w14:paraId="4CB42992" w14:textId="77777777" w:rsidR="00A31EAB" w:rsidRDefault="003F629F">
            <w:pPr>
              <w:numPr>
                <w:ilvl w:val="0"/>
                <w:numId w:val="7"/>
              </w:numPr>
              <w:spacing w:after="0" w:line="259" w:lineRule="auto"/>
              <w:ind w:hanging="360"/>
            </w:pPr>
            <w:r>
              <w:lastRenderedPageBreak/>
              <w:t xml:space="preserve">Faalangstreductietraining </w:t>
            </w:r>
          </w:p>
          <w:p w14:paraId="36ABAA38" w14:textId="77777777" w:rsidR="00A31EAB" w:rsidRDefault="003F629F">
            <w:pPr>
              <w:numPr>
                <w:ilvl w:val="0"/>
                <w:numId w:val="7"/>
              </w:numPr>
              <w:spacing w:after="38" w:line="241" w:lineRule="auto"/>
              <w:ind w:hanging="360"/>
            </w:pPr>
            <w:r>
              <w:t xml:space="preserve">Training sociale vaardigheden </w:t>
            </w:r>
          </w:p>
          <w:p w14:paraId="72ADFA8F" w14:textId="77777777" w:rsidR="00A31EAB" w:rsidRDefault="003F629F">
            <w:pPr>
              <w:numPr>
                <w:ilvl w:val="0"/>
                <w:numId w:val="7"/>
              </w:numPr>
              <w:spacing w:after="0" w:line="259" w:lineRule="auto"/>
              <w:ind w:hanging="360"/>
            </w:pPr>
            <w:r>
              <w:t xml:space="preserve">Kopsterk/rots en water </w:t>
            </w:r>
          </w:p>
          <w:p w14:paraId="17724673" w14:textId="77777777" w:rsidR="00A31EAB" w:rsidRDefault="003F629F">
            <w:pPr>
              <w:numPr>
                <w:ilvl w:val="0"/>
                <w:numId w:val="7"/>
              </w:numPr>
              <w:spacing w:after="0" w:line="259" w:lineRule="auto"/>
              <w:ind w:hanging="360"/>
            </w:pPr>
            <w:r>
              <w:t xml:space="preserve">NT 2 begeleiding </w:t>
            </w:r>
          </w:p>
          <w:p w14:paraId="16055F0E" w14:textId="77777777" w:rsidR="00A31EAB" w:rsidRDefault="003F629F">
            <w:pPr>
              <w:numPr>
                <w:ilvl w:val="0"/>
                <w:numId w:val="7"/>
              </w:numPr>
              <w:spacing w:after="0" w:line="259" w:lineRule="auto"/>
              <w:ind w:hanging="360"/>
            </w:pPr>
            <w:r>
              <w:t xml:space="preserve">Dyslexie begeleiding </w:t>
            </w:r>
          </w:p>
          <w:p w14:paraId="671C552E" w14:textId="77777777" w:rsidR="00A31EAB" w:rsidRDefault="003F629F">
            <w:pPr>
              <w:numPr>
                <w:ilvl w:val="0"/>
                <w:numId w:val="7"/>
              </w:numPr>
              <w:spacing w:after="0" w:line="259" w:lineRule="auto"/>
              <w:ind w:hanging="360"/>
            </w:pPr>
            <w:r>
              <w:t xml:space="preserve">Balsporten </w:t>
            </w:r>
          </w:p>
          <w:p w14:paraId="44FCAF49" w14:textId="77777777" w:rsidR="00A31EAB" w:rsidRDefault="003F629F">
            <w:pPr>
              <w:numPr>
                <w:ilvl w:val="0"/>
                <w:numId w:val="7"/>
              </w:numPr>
              <w:spacing w:after="0" w:line="259" w:lineRule="auto"/>
              <w:ind w:hanging="360"/>
            </w:pPr>
            <w:r>
              <w:t xml:space="preserve">Bloemschikken </w:t>
            </w:r>
          </w:p>
          <w:p w14:paraId="2CDD5ABD" w14:textId="77777777" w:rsidR="00A31EAB" w:rsidRDefault="003F629F">
            <w:pPr>
              <w:numPr>
                <w:ilvl w:val="0"/>
                <w:numId w:val="7"/>
              </w:numPr>
              <w:spacing w:after="0" w:line="259" w:lineRule="auto"/>
              <w:ind w:hanging="360"/>
            </w:pPr>
            <w:r>
              <w:t xml:space="preserve">Crealessen </w:t>
            </w:r>
          </w:p>
          <w:p w14:paraId="42EEC89F" w14:textId="77777777" w:rsidR="00A31EAB" w:rsidRDefault="003F629F">
            <w:pPr>
              <w:numPr>
                <w:ilvl w:val="0"/>
                <w:numId w:val="7"/>
              </w:numPr>
              <w:spacing w:after="0" w:line="259" w:lineRule="auto"/>
              <w:ind w:hanging="360"/>
            </w:pPr>
            <w:r>
              <w:t xml:space="preserve">Dramalessen </w:t>
            </w:r>
          </w:p>
          <w:p w14:paraId="5D934BEF" w14:textId="77777777" w:rsidR="00A31EAB" w:rsidRDefault="003F629F">
            <w:pPr>
              <w:numPr>
                <w:ilvl w:val="0"/>
                <w:numId w:val="7"/>
              </w:numPr>
              <w:spacing w:after="0" w:line="259" w:lineRule="auto"/>
              <w:ind w:hanging="360"/>
            </w:pPr>
            <w:r>
              <w:t xml:space="preserve">Film maken </w:t>
            </w:r>
          </w:p>
          <w:p w14:paraId="76D4F74C" w14:textId="77777777" w:rsidR="00A31EAB" w:rsidRDefault="003F629F">
            <w:pPr>
              <w:numPr>
                <w:ilvl w:val="0"/>
                <w:numId w:val="7"/>
              </w:numPr>
              <w:spacing w:after="0" w:line="259" w:lineRule="auto"/>
              <w:ind w:hanging="360"/>
            </w:pPr>
            <w:r>
              <w:t xml:space="preserve">Fitness </w:t>
            </w:r>
          </w:p>
          <w:p w14:paraId="632018E4" w14:textId="77777777" w:rsidR="00A31EAB" w:rsidRDefault="003F629F">
            <w:pPr>
              <w:numPr>
                <w:ilvl w:val="0"/>
                <w:numId w:val="7"/>
              </w:numPr>
              <w:spacing w:after="0" w:line="259" w:lineRule="auto"/>
              <w:ind w:hanging="360"/>
            </w:pPr>
            <w:r>
              <w:t xml:space="preserve">Gametoernooi </w:t>
            </w:r>
          </w:p>
          <w:p w14:paraId="6167CD73" w14:textId="77777777" w:rsidR="00A31EAB" w:rsidRDefault="003F629F">
            <w:pPr>
              <w:numPr>
                <w:ilvl w:val="0"/>
                <w:numId w:val="7"/>
              </w:numPr>
              <w:spacing w:after="0" w:line="259" w:lineRule="auto"/>
              <w:ind w:hanging="360"/>
            </w:pPr>
            <w:proofErr w:type="spellStart"/>
            <w:r>
              <w:t>Grappling</w:t>
            </w:r>
            <w:proofErr w:type="spellEnd"/>
            <w:r>
              <w:t xml:space="preserve"> </w:t>
            </w:r>
          </w:p>
          <w:p w14:paraId="6641A0D2" w14:textId="77777777" w:rsidR="00A31EAB" w:rsidRDefault="003F629F">
            <w:pPr>
              <w:numPr>
                <w:ilvl w:val="0"/>
                <w:numId w:val="7"/>
              </w:numPr>
              <w:spacing w:after="0" w:line="259" w:lineRule="auto"/>
              <w:ind w:hanging="360"/>
            </w:pPr>
            <w:r>
              <w:t xml:space="preserve">Sieraden maken </w:t>
            </w:r>
          </w:p>
          <w:p w14:paraId="7EC395A4" w14:textId="77777777" w:rsidR="00A31EAB" w:rsidRDefault="003F629F">
            <w:pPr>
              <w:numPr>
                <w:ilvl w:val="0"/>
                <w:numId w:val="7"/>
              </w:numPr>
              <w:spacing w:after="0" w:line="259" w:lineRule="auto"/>
              <w:ind w:hanging="360"/>
            </w:pPr>
            <w:r>
              <w:t xml:space="preserve">Examentraining </w:t>
            </w:r>
          </w:p>
        </w:tc>
        <w:tc>
          <w:tcPr>
            <w:tcW w:w="4316" w:type="dxa"/>
            <w:tcBorders>
              <w:top w:val="single" w:sz="4" w:space="0" w:color="000000"/>
              <w:left w:val="single" w:sz="4" w:space="0" w:color="000000"/>
              <w:bottom w:val="single" w:sz="4" w:space="0" w:color="000000"/>
              <w:right w:val="single" w:sz="4" w:space="0" w:color="000000"/>
            </w:tcBorders>
          </w:tcPr>
          <w:p w14:paraId="3050B05C" w14:textId="77777777" w:rsidR="00A31EAB" w:rsidRDefault="003F629F">
            <w:pPr>
              <w:spacing w:after="0" w:line="259" w:lineRule="auto"/>
              <w:ind w:left="0" w:firstLine="0"/>
            </w:pPr>
            <w:r>
              <w:lastRenderedPageBreak/>
              <w:t xml:space="preserve">Verzuimcoördinator </w:t>
            </w:r>
          </w:p>
        </w:tc>
      </w:tr>
      <w:tr w:rsidR="00A31EAB" w14:paraId="40E2BB35" w14:textId="77777777">
        <w:trPr>
          <w:trHeight w:val="266"/>
        </w:trPr>
        <w:tc>
          <w:tcPr>
            <w:tcW w:w="0" w:type="auto"/>
            <w:vMerge/>
            <w:tcBorders>
              <w:top w:val="nil"/>
              <w:left w:val="single" w:sz="4" w:space="0" w:color="000000"/>
              <w:bottom w:val="nil"/>
              <w:right w:val="single" w:sz="4" w:space="0" w:color="000000"/>
            </w:tcBorders>
          </w:tcPr>
          <w:p w14:paraId="39A7BE5B" w14:textId="77777777" w:rsidR="00A31EAB" w:rsidRDefault="00A31EAB">
            <w:pPr>
              <w:spacing w:after="160" w:line="259" w:lineRule="auto"/>
              <w:ind w:left="0" w:firstLine="0"/>
            </w:pPr>
          </w:p>
        </w:tc>
        <w:tc>
          <w:tcPr>
            <w:tcW w:w="4316" w:type="dxa"/>
            <w:tcBorders>
              <w:top w:val="single" w:sz="4" w:space="0" w:color="000000"/>
              <w:left w:val="single" w:sz="4" w:space="0" w:color="000000"/>
              <w:bottom w:val="single" w:sz="4" w:space="0" w:color="000000"/>
              <w:right w:val="single" w:sz="4" w:space="0" w:color="000000"/>
            </w:tcBorders>
          </w:tcPr>
          <w:p w14:paraId="733E878A" w14:textId="77777777" w:rsidR="00A31EAB" w:rsidRDefault="003F629F">
            <w:pPr>
              <w:spacing w:after="0" w:line="259" w:lineRule="auto"/>
              <w:ind w:left="0" w:firstLine="0"/>
            </w:pPr>
            <w:r>
              <w:t xml:space="preserve">Vertrouwenspersoon </w:t>
            </w:r>
          </w:p>
        </w:tc>
      </w:tr>
      <w:tr w:rsidR="00A31EAB" w14:paraId="57BBDF59" w14:textId="77777777">
        <w:trPr>
          <w:trHeight w:val="269"/>
        </w:trPr>
        <w:tc>
          <w:tcPr>
            <w:tcW w:w="0" w:type="auto"/>
            <w:vMerge/>
            <w:tcBorders>
              <w:top w:val="nil"/>
              <w:left w:val="single" w:sz="4" w:space="0" w:color="000000"/>
              <w:bottom w:val="nil"/>
              <w:right w:val="single" w:sz="4" w:space="0" w:color="000000"/>
            </w:tcBorders>
          </w:tcPr>
          <w:p w14:paraId="5534C6AE" w14:textId="77777777" w:rsidR="00A31EAB" w:rsidRDefault="00A31EAB">
            <w:pPr>
              <w:spacing w:after="160" w:line="259" w:lineRule="auto"/>
              <w:ind w:left="0" w:firstLine="0"/>
            </w:pPr>
          </w:p>
        </w:tc>
        <w:tc>
          <w:tcPr>
            <w:tcW w:w="4316" w:type="dxa"/>
            <w:tcBorders>
              <w:top w:val="single" w:sz="4" w:space="0" w:color="000000"/>
              <w:left w:val="single" w:sz="4" w:space="0" w:color="000000"/>
              <w:bottom w:val="single" w:sz="4" w:space="0" w:color="000000"/>
              <w:right w:val="single" w:sz="4" w:space="0" w:color="000000"/>
            </w:tcBorders>
          </w:tcPr>
          <w:p w14:paraId="64B6E6A9" w14:textId="77777777" w:rsidR="00A31EAB" w:rsidRDefault="003F629F">
            <w:pPr>
              <w:spacing w:after="0" w:line="259" w:lineRule="auto"/>
              <w:ind w:left="0" w:firstLine="0"/>
            </w:pPr>
            <w:r>
              <w:t xml:space="preserve">Schoolarts </w:t>
            </w:r>
          </w:p>
        </w:tc>
      </w:tr>
      <w:tr w:rsidR="00A31EAB" w14:paraId="0F41C582" w14:textId="77777777">
        <w:trPr>
          <w:trHeight w:val="266"/>
        </w:trPr>
        <w:tc>
          <w:tcPr>
            <w:tcW w:w="0" w:type="auto"/>
            <w:vMerge/>
            <w:tcBorders>
              <w:top w:val="nil"/>
              <w:left w:val="single" w:sz="4" w:space="0" w:color="000000"/>
              <w:bottom w:val="nil"/>
              <w:right w:val="single" w:sz="4" w:space="0" w:color="000000"/>
            </w:tcBorders>
          </w:tcPr>
          <w:p w14:paraId="5D744022" w14:textId="77777777" w:rsidR="00A31EAB" w:rsidRDefault="00A31EAB">
            <w:pPr>
              <w:spacing w:after="160" w:line="259" w:lineRule="auto"/>
              <w:ind w:left="0" w:firstLine="0"/>
            </w:pPr>
          </w:p>
        </w:tc>
        <w:tc>
          <w:tcPr>
            <w:tcW w:w="4316" w:type="dxa"/>
            <w:tcBorders>
              <w:top w:val="single" w:sz="4" w:space="0" w:color="000000"/>
              <w:left w:val="single" w:sz="4" w:space="0" w:color="000000"/>
              <w:bottom w:val="single" w:sz="4" w:space="0" w:color="000000"/>
              <w:right w:val="single" w:sz="4" w:space="0" w:color="000000"/>
            </w:tcBorders>
          </w:tcPr>
          <w:p w14:paraId="4FCD3A48" w14:textId="77777777" w:rsidR="00A31EAB" w:rsidRDefault="003F629F">
            <w:pPr>
              <w:spacing w:after="0" w:line="259" w:lineRule="auto"/>
              <w:ind w:left="0" w:firstLine="0"/>
            </w:pPr>
            <w:r>
              <w:t xml:space="preserve">Jeugdverpleegkundige </w:t>
            </w:r>
          </w:p>
        </w:tc>
      </w:tr>
      <w:tr w:rsidR="00A31EAB" w14:paraId="1886DB8E" w14:textId="77777777">
        <w:trPr>
          <w:trHeight w:val="269"/>
        </w:trPr>
        <w:tc>
          <w:tcPr>
            <w:tcW w:w="0" w:type="auto"/>
            <w:vMerge/>
            <w:tcBorders>
              <w:top w:val="nil"/>
              <w:left w:val="single" w:sz="4" w:space="0" w:color="000000"/>
              <w:bottom w:val="nil"/>
              <w:right w:val="single" w:sz="4" w:space="0" w:color="000000"/>
            </w:tcBorders>
          </w:tcPr>
          <w:p w14:paraId="6942CE89" w14:textId="77777777" w:rsidR="00A31EAB" w:rsidRDefault="00A31EAB">
            <w:pPr>
              <w:spacing w:after="160" w:line="259" w:lineRule="auto"/>
              <w:ind w:left="0" w:firstLine="0"/>
            </w:pPr>
          </w:p>
        </w:tc>
        <w:tc>
          <w:tcPr>
            <w:tcW w:w="4316" w:type="dxa"/>
            <w:tcBorders>
              <w:top w:val="single" w:sz="4" w:space="0" w:color="000000"/>
              <w:left w:val="single" w:sz="4" w:space="0" w:color="000000"/>
              <w:bottom w:val="single" w:sz="4" w:space="0" w:color="000000"/>
              <w:right w:val="single" w:sz="4" w:space="0" w:color="000000"/>
            </w:tcBorders>
          </w:tcPr>
          <w:p w14:paraId="42FA5475" w14:textId="77777777" w:rsidR="00A31EAB" w:rsidRDefault="003F629F">
            <w:pPr>
              <w:spacing w:after="0" w:line="259" w:lineRule="auto"/>
              <w:ind w:left="0" w:firstLine="0"/>
            </w:pPr>
            <w:r>
              <w:t>Extra aanbod in 1e en 8</w:t>
            </w:r>
            <w:r>
              <w:rPr>
                <w:vertAlign w:val="superscript"/>
              </w:rPr>
              <w:t>e</w:t>
            </w:r>
            <w:r>
              <w:t xml:space="preserve"> uur </w:t>
            </w:r>
          </w:p>
        </w:tc>
      </w:tr>
      <w:tr w:rsidR="00A31EAB" w14:paraId="545F5E1F" w14:textId="77777777">
        <w:trPr>
          <w:trHeight w:val="269"/>
        </w:trPr>
        <w:tc>
          <w:tcPr>
            <w:tcW w:w="0" w:type="auto"/>
            <w:vMerge/>
            <w:tcBorders>
              <w:top w:val="nil"/>
              <w:left w:val="single" w:sz="4" w:space="0" w:color="000000"/>
              <w:bottom w:val="nil"/>
              <w:right w:val="single" w:sz="4" w:space="0" w:color="000000"/>
            </w:tcBorders>
          </w:tcPr>
          <w:p w14:paraId="08A1A244" w14:textId="77777777" w:rsidR="00A31EAB" w:rsidRDefault="00A31EAB">
            <w:pPr>
              <w:spacing w:after="160" w:line="259" w:lineRule="auto"/>
              <w:ind w:left="0" w:firstLine="0"/>
            </w:pPr>
          </w:p>
        </w:tc>
        <w:tc>
          <w:tcPr>
            <w:tcW w:w="4316" w:type="dxa"/>
            <w:tcBorders>
              <w:top w:val="single" w:sz="4" w:space="0" w:color="000000"/>
              <w:left w:val="single" w:sz="4" w:space="0" w:color="000000"/>
              <w:bottom w:val="single" w:sz="4" w:space="0" w:color="000000"/>
              <w:right w:val="single" w:sz="4" w:space="0" w:color="000000"/>
            </w:tcBorders>
          </w:tcPr>
          <w:p w14:paraId="3BDACFB6" w14:textId="77777777" w:rsidR="00A31EAB" w:rsidRDefault="003F629F">
            <w:pPr>
              <w:spacing w:after="0" w:line="259" w:lineRule="auto"/>
              <w:ind w:left="0" w:firstLine="0"/>
            </w:pPr>
            <w:proofErr w:type="spellStart"/>
            <w:r>
              <w:t>Leerlingbesprekingen</w:t>
            </w:r>
            <w:proofErr w:type="spellEnd"/>
            <w:r>
              <w:t xml:space="preserve"> extra </w:t>
            </w:r>
          </w:p>
        </w:tc>
      </w:tr>
      <w:tr w:rsidR="00A31EAB" w14:paraId="17FB3C0C" w14:textId="77777777">
        <w:trPr>
          <w:trHeight w:val="4309"/>
        </w:trPr>
        <w:tc>
          <w:tcPr>
            <w:tcW w:w="0" w:type="auto"/>
            <w:vMerge/>
            <w:tcBorders>
              <w:top w:val="nil"/>
              <w:left w:val="single" w:sz="4" w:space="0" w:color="000000"/>
              <w:bottom w:val="single" w:sz="4" w:space="0" w:color="000000"/>
              <w:right w:val="single" w:sz="4" w:space="0" w:color="000000"/>
            </w:tcBorders>
          </w:tcPr>
          <w:p w14:paraId="69AA9F67" w14:textId="77777777" w:rsidR="00A31EAB" w:rsidRDefault="00A31EAB">
            <w:pPr>
              <w:spacing w:after="160" w:line="259" w:lineRule="auto"/>
              <w:ind w:left="0" w:firstLine="0"/>
            </w:pPr>
          </w:p>
        </w:tc>
        <w:tc>
          <w:tcPr>
            <w:tcW w:w="4316" w:type="dxa"/>
            <w:tcBorders>
              <w:top w:val="single" w:sz="4" w:space="0" w:color="000000"/>
              <w:left w:val="single" w:sz="4" w:space="0" w:color="000000"/>
              <w:bottom w:val="single" w:sz="4" w:space="0" w:color="000000"/>
              <w:right w:val="single" w:sz="4" w:space="0" w:color="000000"/>
            </w:tcBorders>
          </w:tcPr>
          <w:p w14:paraId="51B231F2" w14:textId="77777777" w:rsidR="00A31EAB" w:rsidRDefault="003F629F">
            <w:pPr>
              <w:spacing w:after="18" w:line="259" w:lineRule="auto"/>
              <w:ind w:left="0" w:firstLine="0"/>
            </w:pPr>
            <w:r>
              <w:t xml:space="preserve">Voorzieningen via het SWV en derden:  </w:t>
            </w:r>
          </w:p>
          <w:p w14:paraId="3C32F099" w14:textId="77777777" w:rsidR="00A31EAB" w:rsidRDefault="003F629F">
            <w:pPr>
              <w:numPr>
                <w:ilvl w:val="0"/>
                <w:numId w:val="8"/>
              </w:numPr>
              <w:spacing w:after="0" w:line="259" w:lineRule="auto"/>
              <w:ind w:hanging="360"/>
            </w:pPr>
            <w:proofErr w:type="spellStart"/>
            <w:r>
              <w:t>Bovenschoolse</w:t>
            </w:r>
            <w:proofErr w:type="spellEnd"/>
            <w:r>
              <w:t xml:space="preserve"> voorziening (OPDC </w:t>
            </w:r>
          </w:p>
          <w:p w14:paraId="0944F5B4" w14:textId="77777777" w:rsidR="00A31EAB" w:rsidRDefault="003F629F">
            <w:pPr>
              <w:spacing w:after="18" w:line="259" w:lineRule="auto"/>
              <w:ind w:left="720" w:firstLine="0"/>
            </w:pPr>
            <w:r>
              <w:t xml:space="preserve">/ rebound) </w:t>
            </w:r>
          </w:p>
          <w:p w14:paraId="35929EE2" w14:textId="77777777" w:rsidR="00A31EAB" w:rsidRDefault="003F629F">
            <w:pPr>
              <w:numPr>
                <w:ilvl w:val="0"/>
                <w:numId w:val="8"/>
              </w:numPr>
              <w:spacing w:after="0" w:line="259" w:lineRule="auto"/>
              <w:ind w:hanging="360"/>
            </w:pPr>
            <w:r>
              <w:t xml:space="preserve">School </w:t>
            </w:r>
            <w:proofErr w:type="spellStart"/>
            <w:r>
              <w:t>Ondersteunings</w:t>
            </w:r>
            <w:proofErr w:type="spellEnd"/>
            <w:r>
              <w:t xml:space="preserve"> Team </w:t>
            </w:r>
          </w:p>
          <w:p w14:paraId="54E6092F" w14:textId="77777777" w:rsidR="00A31EAB" w:rsidRDefault="003F629F">
            <w:pPr>
              <w:spacing w:after="0" w:line="259" w:lineRule="auto"/>
              <w:ind w:left="720" w:firstLine="0"/>
            </w:pPr>
            <w:r>
              <w:t xml:space="preserve"> </w:t>
            </w:r>
          </w:p>
        </w:tc>
      </w:tr>
    </w:tbl>
    <w:p w14:paraId="1C3B6863" w14:textId="77777777" w:rsidR="00A31EAB" w:rsidRDefault="003F629F">
      <w:pPr>
        <w:spacing w:after="0" w:line="259" w:lineRule="auto"/>
        <w:ind w:left="0" w:firstLine="0"/>
      </w:pPr>
      <w:r>
        <w:t xml:space="preserve"> </w:t>
      </w:r>
    </w:p>
    <w:sectPr w:rsidR="00A31EAB">
      <w:pgSz w:w="12240" w:h="15840"/>
      <w:pgMar w:top="1445" w:right="1812" w:bottom="1589"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21F90"/>
    <w:multiLevelType w:val="hybridMultilevel"/>
    <w:tmpl w:val="1A104F7C"/>
    <w:lvl w:ilvl="0" w:tplc="BFF0E4FE">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3C19A6">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6B86464">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7CC06C">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72D820">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CCE006">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B0AA8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3E1E3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19EE7FC">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F5402C"/>
    <w:multiLevelType w:val="hybridMultilevel"/>
    <w:tmpl w:val="42F64D12"/>
    <w:lvl w:ilvl="0" w:tplc="35DA7034">
      <w:start w:val="1"/>
      <w:numFmt w:val="bullet"/>
      <w:lvlText w:val="•"/>
      <w:lvlJc w:val="left"/>
      <w:pPr>
        <w:ind w:left="1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05E6A15E">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672699E">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423C88BC">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F794A132">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87949E3E">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4694299C">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8C3A3380">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430A5290">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3232933"/>
    <w:multiLevelType w:val="hybridMultilevel"/>
    <w:tmpl w:val="ACCCB4E4"/>
    <w:lvl w:ilvl="0" w:tplc="FD36CBA4">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FAAB4A">
      <w:start w:val="1"/>
      <w:numFmt w:val="bullet"/>
      <w:lvlText w:val="o"/>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5CE4CC">
      <w:start w:val="1"/>
      <w:numFmt w:val="bullet"/>
      <w:lvlText w:val="▪"/>
      <w:lvlJc w:val="left"/>
      <w:pPr>
        <w:ind w:left="29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89C5802">
      <w:start w:val="1"/>
      <w:numFmt w:val="bullet"/>
      <w:lvlText w:val="•"/>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8209F8C">
      <w:start w:val="1"/>
      <w:numFmt w:val="bullet"/>
      <w:lvlText w:val="o"/>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FC39B6">
      <w:start w:val="1"/>
      <w:numFmt w:val="bullet"/>
      <w:lvlText w:val="▪"/>
      <w:lvlJc w:val="left"/>
      <w:pPr>
        <w:ind w:left="51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A767784">
      <w:start w:val="1"/>
      <w:numFmt w:val="bullet"/>
      <w:lvlText w:val="•"/>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CE1CCC">
      <w:start w:val="1"/>
      <w:numFmt w:val="bullet"/>
      <w:lvlText w:val="o"/>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2A3F0E">
      <w:start w:val="1"/>
      <w:numFmt w:val="bullet"/>
      <w:lvlText w:val="▪"/>
      <w:lvlJc w:val="left"/>
      <w:pPr>
        <w:ind w:left="73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789702C"/>
    <w:multiLevelType w:val="hybridMultilevel"/>
    <w:tmpl w:val="234A2F0A"/>
    <w:lvl w:ilvl="0" w:tplc="E1287FC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1E65C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5A1FA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72D7F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BCE900">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160BA1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BB0FC0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40A27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3C829D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1A33B7F"/>
    <w:multiLevelType w:val="hybridMultilevel"/>
    <w:tmpl w:val="499445B2"/>
    <w:lvl w:ilvl="0" w:tplc="20A4792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18CC90">
      <w:start w:val="1"/>
      <w:numFmt w:val="bullet"/>
      <w:lvlText w:val="o"/>
      <w:lvlJc w:val="left"/>
      <w:pPr>
        <w:ind w:left="15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1249C1A">
      <w:start w:val="1"/>
      <w:numFmt w:val="bullet"/>
      <w:lvlText w:val="▪"/>
      <w:lvlJc w:val="left"/>
      <w:pPr>
        <w:ind w:left="22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E4F312">
      <w:start w:val="1"/>
      <w:numFmt w:val="bullet"/>
      <w:lvlText w:val="•"/>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B892EC">
      <w:start w:val="1"/>
      <w:numFmt w:val="bullet"/>
      <w:lvlText w:val="o"/>
      <w:lvlJc w:val="left"/>
      <w:pPr>
        <w:ind w:left="3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D053FA">
      <w:start w:val="1"/>
      <w:numFmt w:val="bullet"/>
      <w:lvlText w:val="▪"/>
      <w:lvlJc w:val="left"/>
      <w:pPr>
        <w:ind w:left="44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443296">
      <w:start w:val="1"/>
      <w:numFmt w:val="bullet"/>
      <w:lvlText w:val="•"/>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FAD91E">
      <w:start w:val="1"/>
      <w:numFmt w:val="bullet"/>
      <w:lvlText w:val="o"/>
      <w:lvlJc w:val="left"/>
      <w:pPr>
        <w:ind w:left="58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3C544C">
      <w:start w:val="1"/>
      <w:numFmt w:val="bullet"/>
      <w:lvlText w:val="▪"/>
      <w:lvlJc w:val="left"/>
      <w:pPr>
        <w:ind w:left="65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73320D8E"/>
    <w:multiLevelType w:val="hybridMultilevel"/>
    <w:tmpl w:val="4184E826"/>
    <w:lvl w:ilvl="0" w:tplc="BDB8F282">
      <w:start w:val="1"/>
      <w:numFmt w:val="bullet"/>
      <w:lvlText w:val="•"/>
      <w:lvlJc w:val="left"/>
      <w:pPr>
        <w:ind w:left="1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E4841DD0">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0A20C49E">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7A72C95E">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CF7EA20A">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CC9E6DDA">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AFE807FA">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3DB0FB9C">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230A7FC4">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4400F41"/>
    <w:multiLevelType w:val="hybridMultilevel"/>
    <w:tmpl w:val="B9B04DB2"/>
    <w:lvl w:ilvl="0" w:tplc="15048F92">
      <w:start w:val="1"/>
      <w:numFmt w:val="bullet"/>
      <w:lvlText w:val="•"/>
      <w:lvlJc w:val="left"/>
      <w:pPr>
        <w:ind w:left="146"/>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1" w:tplc="35FA2B52">
      <w:start w:val="1"/>
      <w:numFmt w:val="bullet"/>
      <w:lvlText w:val="o"/>
      <w:lvlJc w:val="left"/>
      <w:pPr>
        <w:ind w:left="10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2" w:tplc="2C14721C">
      <w:start w:val="1"/>
      <w:numFmt w:val="bullet"/>
      <w:lvlText w:val="▪"/>
      <w:lvlJc w:val="left"/>
      <w:pPr>
        <w:ind w:left="18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3" w:tplc="195659C4">
      <w:start w:val="1"/>
      <w:numFmt w:val="bullet"/>
      <w:lvlText w:val="•"/>
      <w:lvlJc w:val="left"/>
      <w:pPr>
        <w:ind w:left="25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4" w:tplc="35B0FA54">
      <w:start w:val="1"/>
      <w:numFmt w:val="bullet"/>
      <w:lvlText w:val="o"/>
      <w:lvlJc w:val="left"/>
      <w:pPr>
        <w:ind w:left="324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5" w:tplc="0D1AE278">
      <w:start w:val="1"/>
      <w:numFmt w:val="bullet"/>
      <w:lvlText w:val="▪"/>
      <w:lvlJc w:val="left"/>
      <w:pPr>
        <w:ind w:left="396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6" w:tplc="D3CCAEB0">
      <w:start w:val="1"/>
      <w:numFmt w:val="bullet"/>
      <w:lvlText w:val="•"/>
      <w:lvlJc w:val="left"/>
      <w:pPr>
        <w:ind w:left="468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7" w:tplc="2BA22F2A">
      <w:start w:val="1"/>
      <w:numFmt w:val="bullet"/>
      <w:lvlText w:val="o"/>
      <w:lvlJc w:val="left"/>
      <w:pPr>
        <w:ind w:left="540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lvl w:ilvl="8" w:tplc="E32254C6">
      <w:start w:val="1"/>
      <w:numFmt w:val="bullet"/>
      <w:lvlText w:val="▪"/>
      <w:lvlJc w:val="left"/>
      <w:pPr>
        <w:ind w:left="6120"/>
      </w:pPr>
      <w:rPr>
        <w:rFonts w:ascii="Cambria" w:eastAsia="Cambria" w:hAnsi="Cambria" w:cs="Cambria"/>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6433970"/>
    <w:multiLevelType w:val="hybridMultilevel"/>
    <w:tmpl w:val="7586EF28"/>
    <w:lvl w:ilvl="0" w:tplc="5FB04EC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CC624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30CD76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BC8AD1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C855D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BC8B22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DE9C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7E66F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BA06EF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984894618">
    <w:abstractNumId w:val="6"/>
  </w:num>
  <w:num w:numId="2" w16cid:durableId="1489133207">
    <w:abstractNumId w:val="1"/>
  </w:num>
  <w:num w:numId="3" w16cid:durableId="223759371">
    <w:abstractNumId w:val="0"/>
  </w:num>
  <w:num w:numId="4" w16cid:durableId="1094788137">
    <w:abstractNumId w:val="7"/>
  </w:num>
  <w:num w:numId="5" w16cid:durableId="621302150">
    <w:abstractNumId w:val="3"/>
  </w:num>
  <w:num w:numId="6" w16cid:durableId="451290045">
    <w:abstractNumId w:val="5"/>
  </w:num>
  <w:num w:numId="7" w16cid:durableId="1857576404">
    <w:abstractNumId w:val="2"/>
  </w:num>
  <w:num w:numId="8" w16cid:durableId="17625306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EAB"/>
    <w:rsid w:val="003F629F"/>
    <w:rsid w:val="00A005C4"/>
    <w:rsid w:val="00A31E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A4409"/>
  <w15:docId w15:val="{815C1940-8C77-4362-9147-E03F2ADE5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3" w:line="268" w:lineRule="auto"/>
      <w:ind w:left="10" w:hanging="10"/>
    </w:pPr>
    <w:rPr>
      <w:rFonts w:ascii="Cambria" w:eastAsia="Cambria" w:hAnsi="Cambria" w:cs="Cambria"/>
      <w:color w:val="000000"/>
      <w:sz w:val="22"/>
    </w:rPr>
  </w:style>
  <w:style w:type="paragraph" w:styleId="Kop1">
    <w:name w:val="heading 1"/>
    <w:next w:val="Standaard"/>
    <w:link w:val="Kop1Char"/>
    <w:uiPriority w:val="9"/>
    <w:qFormat/>
    <w:pPr>
      <w:keepNext/>
      <w:keepLines/>
      <w:spacing w:after="0" w:line="259" w:lineRule="auto"/>
      <w:ind w:left="10" w:hanging="10"/>
      <w:outlineLvl w:val="0"/>
    </w:pPr>
    <w:rPr>
      <w:rFonts w:ascii="Calibri" w:eastAsia="Calibri" w:hAnsi="Calibri" w:cs="Calibri"/>
      <w:b/>
      <w:color w:val="4F81BD"/>
      <w:sz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Pr>
      <w:rFonts w:ascii="Calibri" w:eastAsia="Calibri" w:hAnsi="Calibri" w:cs="Calibri"/>
      <w:b/>
      <w:color w:val="4F81BD"/>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2445</Words>
  <Characters>13449</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cp:lastModifiedBy>Brend Schaafsma</cp:lastModifiedBy>
  <cp:revision>2</cp:revision>
  <cp:lastPrinted>2025-09-11T13:04:00Z</cp:lastPrinted>
  <dcterms:created xsi:type="dcterms:W3CDTF">2025-09-11T13:06:00Z</dcterms:created>
  <dcterms:modified xsi:type="dcterms:W3CDTF">2025-09-11T13:06:00Z</dcterms:modified>
</cp:coreProperties>
</file>